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auto" w:line="415" w:before="0" w:after="315"/>
        <w:ind w:start="538" w:end="293" w:hanging="10"/>
        <w:rPr/>
      </w:pPr>
      <w:r>
        <w:rPr/>
        <w:t xml:space="preserve">PENGEMBANGAN EVALUASI PEMBELAJARAN  BERORIENTASI HOTS </w:t>
      </w:r>
    </w:p>
    <w:p>
      <w:pPr>
        <w:pStyle w:val="Normal"/>
        <w:bidi w:val="0"/>
        <w:ind w:start="538" w:hanging="10"/>
        <w:jc w:val="start"/>
        <w:rPr/>
      </w:pPr>
      <w:r>
        <w:rPr/>
        <w:t xml:space="preserve">Dalam mengembangkan instrument evaluasi berbasis HOTS terdapat beberapa karakteristik yang harus di penuhi anatara lain: </w:t>
      </w:r>
    </w:p>
    <w:p>
      <w:pPr>
        <w:pStyle w:val="Normal"/>
        <w:numPr>
          <w:ilvl w:val="0"/>
          <w:numId w:val="1"/>
        </w:numPr>
        <w:bidi w:val="0"/>
        <w:ind w:start="446" w:hanging="360"/>
        <w:jc w:val="start"/>
        <w:rPr/>
      </w:pPr>
      <w:r>
        <w:rPr/>
        <w:t xml:space="preserve">Mengukur kemampuan berpikir tingkat tinggi ; </w:t>
      </w:r>
    </w:p>
    <w:p>
      <w:pPr>
        <w:pStyle w:val="Normal"/>
        <w:bidi w:val="0"/>
        <w:spacing w:lineRule="auto" w:line="357" w:before="0" w:after="408"/>
        <w:ind w:start="538" w:hanging="10"/>
        <w:jc w:val="start"/>
        <w:rPr/>
      </w:pPr>
      <w:r>
        <w:rPr/>
        <w:t xml:space="preserve">Menganalisis, merefleksi, memberikan argumen (alasan), menerapkan konsep pada situasi berbeda,menyusun,menciptakan. </w:t>
      </w:r>
    </w:p>
    <w:p>
      <w:pPr>
        <w:pStyle w:val="Normal"/>
        <w:numPr>
          <w:ilvl w:val="0"/>
          <w:numId w:val="1"/>
        </w:numPr>
        <w:bidi w:val="0"/>
        <w:ind w:start="446" w:hanging="360"/>
        <w:jc w:val="start"/>
        <w:rPr/>
      </w:pPr>
      <w:r>
        <w:rPr/>
        <w:t xml:space="preserve">Bersifat divergen; </w:t>
      </w:r>
    </w:p>
    <w:p>
      <w:pPr>
        <w:pStyle w:val="Normal"/>
        <w:bidi w:val="0"/>
        <w:ind w:start="538" w:hanging="10"/>
        <w:jc w:val="start"/>
        <w:rPr/>
      </w:pPr>
      <w:r>
        <w:rPr/>
        <w:t xml:space="preserve">Memungkinkan peserta didik memberikan jawaban berbeda-beda sesuai proses berpikir dan sudut pandang yang digunakan karena mengukur proses berpikir analitis, kritis, dan kreatif yang cenderung bersifat unik atau berbeda-beda responsnya bagi setiap individu. </w:t>
      </w:r>
    </w:p>
    <w:p>
      <w:pPr>
        <w:pStyle w:val="Normal"/>
        <w:numPr>
          <w:ilvl w:val="0"/>
          <w:numId w:val="1"/>
        </w:numPr>
        <w:bidi w:val="0"/>
        <w:ind w:start="446" w:hanging="360"/>
        <w:jc w:val="start"/>
        <w:rPr/>
      </w:pPr>
      <w:r>
        <w:rPr/>
        <w:t xml:space="preserve">Menggunakan multirepresentasi;  </w:t>
      </w:r>
    </w:p>
    <w:p>
      <w:pPr>
        <w:pStyle w:val="Normal"/>
        <w:bidi w:val="0"/>
        <w:ind w:start="538" w:hanging="10"/>
        <w:jc w:val="start"/>
        <w:rPr/>
      </w:pPr>
      <w:r>
        <w:rPr/>
        <w:t xml:space="preserve">Tidak menyajikan semua informasi secara tersurat, tetapi memaksa peserta didik menggali sendiri informasi yang tersirat menggunakan berbagai representasi verbal (berbentuk kalimat), visual (gambar, bagan, grafik, tabel, termasuk video), simbolis (simbol, ikon, inisial, isyarat), dan matematis (angka, rumus, persamaan). </w:t>
      </w:r>
    </w:p>
    <w:p>
      <w:pPr>
        <w:pStyle w:val="Normal"/>
        <w:numPr>
          <w:ilvl w:val="0"/>
          <w:numId w:val="1"/>
        </w:numPr>
        <w:bidi w:val="0"/>
        <w:ind w:start="446" w:hanging="360"/>
        <w:jc w:val="start"/>
        <w:rPr/>
      </w:pPr>
      <w:r>
        <w:rPr/>
        <w:t xml:space="preserve">Berbasis permasalahan konstekstual; </w:t>
      </w:r>
    </w:p>
    <w:p>
      <w:pPr>
        <w:pStyle w:val="Normal"/>
        <w:bidi w:val="0"/>
        <w:spacing w:lineRule="auto" w:line="235" w:before="0" w:after="280"/>
        <w:ind w:start="528" w:hanging="0"/>
        <w:jc w:val="start"/>
        <w:rPr/>
      </w:pPr>
      <w:r>
        <w:rPr/>
        <w:t>Berbasis situasi nyata dalam kehidupan sehari-hari untuk menghubungkan (</w:t>
      </w:r>
      <w:r>
        <w:rPr>
          <w:i/>
        </w:rPr>
        <w:t>relate</w:t>
      </w:r>
      <w:r>
        <w:rPr/>
        <w:t xml:space="preserve">), menginterpretasikan </w:t>
        <w:tab/>
        <w:t>(</w:t>
      </w:r>
      <w:r>
        <w:rPr>
          <w:i/>
        </w:rPr>
        <w:t>interprete</w:t>
      </w:r>
      <w:r>
        <w:rPr/>
        <w:t xml:space="preserve">), </w:t>
        <w:tab/>
        <w:t xml:space="preserve"> </w:t>
        <w:tab/>
        <w:t xml:space="preserve">menerapkan </w:t>
      </w:r>
      <w:r>
        <w:rPr>
          <w:i/>
        </w:rPr>
        <w:t xml:space="preserve">(apply) </w:t>
      </w:r>
      <w:r>
        <w:rPr/>
        <w:t xml:space="preserve">dan mengintegrasikan </w:t>
      </w:r>
      <w:r>
        <w:rPr>
          <w:i/>
        </w:rPr>
        <w:t xml:space="preserve">(integrate) </w:t>
      </w:r>
      <w:r>
        <w:rPr/>
        <w:t xml:space="preserve">ilmu pengetahuan dalam pembelajaran di kelas untuk menyelesaikan permasalahan dalam konteks nyata. </w:t>
      </w:r>
    </w:p>
    <w:p>
      <w:pPr>
        <w:pStyle w:val="Normal"/>
        <w:numPr>
          <w:ilvl w:val="0"/>
          <w:numId w:val="1"/>
        </w:numPr>
        <w:bidi w:val="0"/>
        <w:ind w:start="446" w:hanging="360"/>
        <w:jc w:val="start"/>
        <w:rPr/>
      </w:pPr>
      <w:r>
        <w:rPr/>
        <w:t xml:space="preserve">Menggunakan bentul soal beragam; </w:t>
      </w:r>
    </w:p>
    <w:p>
      <w:pPr>
        <w:pStyle w:val="Normal"/>
        <w:bidi w:val="0"/>
        <w:ind w:start="538" w:hanging="10"/>
        <w:jc w:val="start"/>
        <w:rPr/>
      </w:pPr>
      <w:r>
        <w:rPr/>
        <w:t xml:space="preserve">Soal-soal </w:t>
      </w:r>
      <w:r>
        <w:rPr>
          <w:i/>
        </w:rPr>
        <w:t xml:space="preserve">HOTS </w:t>
      </w:r>
      <w:r>
        <w:rPr/>
        <w:t xml:space="preserve">yang berbentuk pilihan ganda kompleks juga memuat stimulus yang bersumber pada situasi kontekstual dan soal uraian yang menuntut peserta didik untuk mengorganisasikan gagasan atau hal-hal yang telah dipelajarinya. </w:t>
      </w:r>
    </w:p>
    <w:p>
      <w:pPr>
        <w:pStyle w:val="Normal"/>
        <w:bidi w:val="0"/>
        <w:spacing w:lineRule="auto" w:line="415" w:before="0" w:after="0"/>
        <w:ind w:start="101" w:end="9297" w:hanging="0"/>
        <w:jc w:val="start"/>
        <w:rPr/>
      </w:pPr>
      <w:r>
        <w:rPr>
          <w:sz w:val="28"/>
        </w:rPr>
        <w:t xml:space="preserve">    </w:t>
      </w:r>
    </w:p>
    <w:p>
      <w:pPr>
        <w:pStyle w:val="Normal"/>
        <w:bidi w:val="0"/>
        <w:spacing w:lineRule="auto" w:line="240" w:before="0" w:after="256"/>
        <w:ind w:start="101" w:hanging="0"/>
        <w:jc w:val="start"/>
        <w:rPr/>
      </w:pPr>
      <w:r>
        <w:rPr>
          <w:sz w:val="28"/>
        </w:rPr>
        <w:t xml:space="preserve"> </w:t>
      </w:r>
    </w:p>
    <w:p>
      <w:pPr>
        <w:pStyle w:val="Heading2"/>
        <w:rPr/>
      </w:pPr>
      <w:r>
        <w:rPr/>
        <w:t xml:space="preserve">LEMBAR EVALUASI PEMBELAJARAN RPPH 1 </w:t>
      </w:r>
    </w:p>
    <w:p>
      <w:pPr>
        <w:pStyle w:val="Normal"/>
        <w:bidi w:val="0"/>
        <w:spacing w:lineRule="auto" w:line="276" w:before="0" w:after="254"/>
        <w:ind w:start="101" w:hanging="0"/>
        <w:jc w:val="start"/>
        <w:rPr/>
      </w:pPr>
      <w:r>
        <w:rPr>
          <w:sz w:val="28"/>
        </w:rPr>
        <w:t xml:space="preserve"> </w:t>
      </w:r>
    </w:p>
    <w:tbl>
      <w:tblPr>
        <w:tblStyle w:val="TableGrid"/>
        <w:tblW w:w="7325" w:type="dxa"/>
        <w:jc w:val="start"/>
        <w:tblInd w:w="101" w:type="dxa"/>
        <w:tblLayout w:type="fixed"/>
        <w:tblCellMar>
          <w:top w:w="0" w:type="dxa"/>
          <w:start w:w="0" w:type="dxa"/>
          <w:bottom w:w="0" w:type="dxa"/>
          <w:end w:w="0" w:type="dxa"/>
        </w:tblCellMar>
        <w:tblLook w:noVBand="1" w:val="04a0" w:noHBand="0" w:lastColumn="0" w:firstColumn="1" w:lastRow="0" w:firstRow="1"/>
      </w:tblPr>
      <w:tblGrid>
        <w:gridCol w:w="2160"/>
        <w:gridCol w:w="5164"/>
      </w:tblGrid>
      <w:tr>
        <w:trPr>
          <w:trHeight w:val="392" w:hRule="atLeast"/>
        </w:trPr>
        <w:tc>
          <w:tcPr>
            <w:tcW w:w="2160" w:type="dxa"/>
            <w:tcBorders/>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Tema  </w:t>
              <w:tab/>
              <w:t xml:space="preserve"> </w:t>
            </w:r>
          </w:p>
        </w:tc>
        <w:tc>
          <w:tcPr>
            <w:tcW w:w="5164" w:type="dxa"/>
            <w:tcBorders/>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 Binatang </w:t>
            </w:r>
          </w:p>
        </w:tc>
      </w:tr>
      <w:tr>
        <w:trPr>
          <w:trHeight w:val="519" w:hRule="atLeast"/>
        </w:trPr>
        <w:tc>
          <w:tcPr>
            <w:tcW w:w="2160" w:type="dxa"/>
            <w:tcBorders/>
            <w:vAlign w:val="cente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Sub Tema </w:t>
              <w:tab/>
              <w:t xml:space="preserve"> </w:t>
            </w:r>
          </w:p>
        </w:tc>
        <w:tc>
          <w:tcPr>
            <w:tcW w:w="5164" w:type="dxa"/>
            <w:tcBorders/>
            <w:vAlign w:val="cente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 Binatang Ternak </w:t>
            </w:r>
          </w:p>
        </w:tc>
      </w:tr>
      <w:tr>
        <w:trPr>
          <w:trHeight w:val="519" w:hRule="atLeast"/>
        </w:trPr>
        <w:tc>
          <w:tcPr>
            <w:tcW w:w="2160" w:type="dxa"/>
            <w:tcBorders/>
            <w:vAlign w:val="cente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Sub Sub Tema  </w:t>
            </w:r>
          </w:p>
        </w:tc>
        <w:tc>
          <w:tcPr>
            <w:tcW w:w="5164" w:type="dxa"/>
            <w:tcBorders/>
            <w:vAlign w:val="cente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 Sapi </w:t>
            </w:r>
          </w:p>
        </w:tc>
      </w:tr>
      <w:tr>
        <w:trPr>
          <w:trHeight w:val="518" w:hRule="atLeast"/>
        </w:trPr>
        <w:tc>
          <w:tcPr>
            <w:tcW w:w="2160" w:type="dxa"/>
            <w:tcBorders/>
            <w:vAlign w:val="cente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Kelompok </w:t>
              <w:tab/>
              <w:t xml:space="preserve"> </w:t>
            </w:r>
          </w:p>
        </w:tc>
        <w:tc>
          <w:tcPr>
            <w:tcW w:w="5164" w:type="dxa"/>
            <w:tcBorders/>
            <w:vAlign w:val="cente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 B </w:t>
            </w:r>
          </w:p>
        </w:tc>
      </w:tr>
      <w:tr>
        <w:trPr>
          <w:trHeight w:val="516" w:hRule="atLeast"/>
        </w:trPr>
        <w:tc>
          <w:tcPr>
            <w:tcW w:w="2160" w:type="dxa"/>
            <w:tcBorders/>
            <w:vAlign w:val="cente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Hari Tanggal  </w:t>
            </w:r>
          </w:p>
        </w:tc>
        <w:tc>
          <w:tcPr>
            <w:tcW w:w="5164" w:type="dxa"/>
            <w:tcBorders/>
            <w:vAlign w:val="center"/>
          </w:tcPr>
          <w:p>
            <w:pPr>
              <w:pStyle w:val="Normal"/>
              <w:widowControl/>
              <w:bidi w:val="0"/>
              <w:spacing w:lineRule="auto" w:line="276" w:before="0" w:after="0"/>
              <w:ind w:start="0" w:hanging="0"/>
              <w:jc w:val="start"/>
              <w:rPr>
                <w:rFonts w:ascii="Times New Roman" w:hAnsi="Times New Roman" w:eastAsia="Times New Roman" w:cs="Times New Roman"/>
                <w:color w:val="000000"/>
                <w:kern w:val="0"/>
                <w:sz w:val="24"/>
                <w:szCs w:val="22"/>
                <w:lang w:val="en-US" w:eastAsia="en-US" w:bidi="ar-SA"/>
              </w:rPr>
            </w:pPr>
            <w:r>
              <w:rPr>
                <w:rFonts w:eastAsia="Times New Roman" w:cs="Times New Roman" w:ascii="Times New Roman" w:hAnsi="Times New Roman"/>
                <w:color w:val="000000"/>
                <w:kern w:val="0"/>
                <w:sz w:val="24"/>
                <w:szCs w:val="22"/>
                <w:lang w:val="en-US" w:eastAsia="en-US" w:bidi="ar-SA"/>
              </w:rPr>
            </w:r>
          </w:p>
        </w:tc>
      </w:tr>
      <w:tr>
        <w:trPr>
          <w:trHeight w:val="390" w:hRule="atLeast"/>
        </w:trPr>
        <w:tc>
          <w:tcPr>
            <w:tcW w:w="2160" w:type="dxa"/>
            <w:tcBorders/>
            <w:vAlign w:val="bottom"/>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Kegiatan </w:t>
              <w:tab/>
              <w:t xml:space="preserve"> </w:t>
            </w:r>
          </w:p>
        </w:tc>
        <w:tc>
          <w:tcPr>
            <w:tcW w:w="5164" w:type="dxa"/>
            <w:tcBorders/>
            <w:vAlign w:val="bottom"/>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 1. Menyanyi lagu “ </w:t>
            </w:r>
            <w:r>
              <w:rPr>
                <w:i/>
                <w:kern w:val="0"/>
                <w:szCs w:val="22"/>
                <w:lang w:val="en-US" w:eastAsia="en-US" w:bidi="ar-SA"/>
              </w:rPr>
              <w:t>Old MacDonald Had A Farm</w:t>
            </w:r>
            <w:r>
              <w:rPr>
                <w:kern w:val="0"/>
                <w:szCs w:val="22"/>
                <w:lang w:val="en-US" w:eastAsia="en-US" w:bidi="ar-SA"/>
              </w:rPr>
              <w:t xml:space="preserve"> ”. </w:t>
            </w:r>
          </w:p>
        </w:tc>
      </w:tr>
    </w:tbl>
    <w:p>
      <w:pPr>
        <w:pStyle w:val="Normal"/>
        <w:numPr>
          <w:ilvl w:val="0"/>
          <w:numId w:val="2"/>
        </w:numPr>
        <w:bidi w:val="0"/>
        <w:spacing w:before="0" w:after="337"/>
        <w:ind w:start="2621" w:hanging="254"/>
        <w:jc w:val="start"/>
        <w:rPr/>
      </w:pPr>
      <w:r>
        <w:rPr/>
        <w:t xml:space="preserve">Merangkak menirukan sapi berjalan. </w:t>
      </w:r>
    </w:p>
    <w:p>
      <w:pPr>
        <w:pStyle w:val="Normal"/>
        <w:numPr>
          <w:ilvl w:val="0"/>
          <w:numId w:val="2"/>
        </w:numPr>
        <w:bidi w:val="0"/>
        <w:spacing w:before="0" w:after="136"/>
        <w:ind w:start="2621" w:hanging="254"/>
        <w:jc w:val="start"/>
        <w:rPr/>
      </w:pPr>
      <w:r>
        <w:rPr/>
        <w:t xml:space="preserve">Minum susu sapi dan cara membuatnya. </w:t>
      </w:r>
    </w:p>
    <w:p>
      <w:pPr>
        <w:pStyle w:val="Normal"/>
        <w:numPr>
          <w:ilvl w:val="0"/>
          <w:numId w:val="2"/>
        </w:numPr>
        <w:bidi w:val="0"/>
        <w:spacing w:before="0" w:after="140"/>
        <w:ind w:start="2621" w:hanging="254"/>
        <w:jc w:val="start"/>
        <w:rPr/>
      </w:pPr>
      <w:r>
        <w:rPr/>
        <w:t xml:space="preserve">Tanya jawab bagian-bagian tubuh sapi dan ciri-ciri yang lainnya. </w:t>
      </w:r>
    </w:p>
    <w:p>
      <w:pPr>
        <w:pStyle w:val="Normal"/>
        <w:numPr>
          <w:ilvl w:val="0"/>
          <w:numId w:val="2"/>
        </w:numPr>
        <w:bidi w:val="0"/>
        <w:spacing w:lineRule="auto" w:line="240" w:before="0" w:after="338"/>
        <w:ind w:start="2621" w:hanging="254"/>
        <w:jc w:val="start"/>
        <w:rPr/>
      </w:pPr>
      <w:r>
        <w:rPr>
          <w:i/>
        </w:rPr>
        <w:t xml:space="preserve">Finger Painting </w:t>
      </w:r>
      <w:r>
        <w:rPr/>
        <w:t xml:space="preserve">gambar sapi. </w:t>
      </w:r>
    </w:p>
    <w:p>
      <w:pPr>
        <w:pStyle w:val="Normal"/>
        <w:bidi w:val="0"/>
        <w:spacing w:before="0" w:after="361"/>
        <w:jc w:val="start"/>
        <w:rPr/>
      </w:pPr>
      <w:r>
        <w:rPr/>
        <w:t xml:space="preserve">LANGKAH – LANGKAH KEGIATAN </w:t>
      </w:r>
    </w:p>
    <w:p>
      <w:pPr>
        <w:pStyle w:val="Normal"/>
        <w:numPr>
          <w:ilvl w:val="0"/>
          <w:numId w:val="3"/>
        </w:numPr>
        <w:bidi w:val="0"/>
        <w:spacing w:lineRule="auto" w:line="352" w:before="0" w:after="129"/>
        <w:ind w:start="822" w:hanging="361"/>
        <w:jc w:val="start"/>
        <w:rPr/>
      </w:pPr>
      <w:r>
        <w:rPr/>
        <w:t xml:space="preserve">Guru menyanyi lagu “ </w:t>
      </w:r>
      <w:r>
        <w:rPr>
          <w:i/>
        </w:rPr>
        <w:t>Old MacDonald Had A Farm</w:t>
      </w:r>
      <w:r>
        <w:rPr/>
        <w:t xml:space="preserve"> ”melalui pesan suara di grup whatsaap. Kemudian anak di bantu orangtua ikut menyanyi. </w:t>
      </w:r>
    </w:p>
    <w:p>
      <w:pPr>
        <w:pStyle w:val="Normal"/>
        <w:numPr>
          <w:ilvl w:val="0"/>
          <w:numId w:val="3"/>
        </w:numPr>
        <w:bidi w:val="0"/>
        <w:spacing w:before="0" w:after="135"/>
        <w:ind w:start="822" w:hanging="361"/>
        <w:jc w:val="start"/>
        <w:rPr/>
      </w:pPr>
      <w:r>
        <w:rPr/>
        <w:t xml:space="preserve">Orangtua memberikan contoh merangkak menirukan sapi berjalan. </w:t>
      </w:r>
    </w:p>
    <w:p>
      <w:pPr>
        <w:pStyle w:val="Normal"/>
        <w:numPr>
          <w:ilvl w:val="0"/>
          <w:numId w:val="3"/>
        </w:numPr>
        <w:bidi w:val="0"/>
        <w:spacing w:before="0" w:after="136"/>
        <w:ind w:start="822" w:hanging="361"/>
        <w:jc w:val="start"/>
        <w:rPr/>
      </w:pPr>
      <w:r>
        <w:rPr/>
        <w:t xml:space="preserve">Anak di dampingi orangtua membuat susu dan di minum anak. </w:t>
      </w:r>
    </w:p>
    <w:p>
      <w:pPr>
        <w:pStyle w:val="Normal"/>
        <w:numPr>
          <w:ilvl w:val="0"/>
          <w:numId w:val="3"/>
        </w:numPr>
        <w:bidi w:val="0"/>
        <w:spacing w:before="0" w:after="140"/>
        <w:ind w:start="822" w:hanging="361"/>
        <w:jc w:val="start"/>
        <w:rPr/>
      </w:pPr>
      <w:r>
        <w:rPr/>
        <w:t xml:space="preserve">Orangtua dan anak melakukan tanya jawab tentang bagian-bagian tubuh dan ciri-ciri sapi. </w:t>
      </w:r>
    </w:p>
    <w:p>
      <w:pPr>
        <w:pStyle w:val="Normal"/>
        <w:numPr>
          <w:ilvl w:val="0"/>
          <w:numId w:val="3"/>
        </w:numPr>
        <w:bidi w:val="0"/>
        <w:spacing w:before="0" w:after="337"/>
        <w:ind w:start="822" w:hanging="361"/>
        <w:jc w:val="start"/>
        <w:rPr/>
      </w:pPr>
      <w:r>
        <w:rPr/>
        <w:t xml:space="preserve">Anak di bantu dan di bimbing orangtua membuat finger painting gambar sapi. </w:t>
      </w:r>
    </w:p>
    <w:p>
      <w:pPr>
        <w:pStyle w:val="Normal"/>
        <w:bidi w:val="0"/>
        <w:spacing w:lineRule="auto" w:line="240" w:before="0" w:after="337"/>
        <w:ind w:start="101" w:hanging="0"/>
        <w:jc w:val="start"/>
        <w:rPr/>
      </w:pPr>
      <w:r>
        <w:rPr/>
        <w:t xml:space="preserve"> </w:t>
      </w:r>
    </w:p>
    <w:p>
      <w:pPr>
        <w:pStyle w:val="Normal"/>
        <w:bidi w:val="0"/>
        <w:spacing w:lineRule="auto" w:line="240" w:before="0" w:after="332"/>
        <w:ind w:start="821" w:hanging="0"/>
        <w:jc w:val="start"/>
        <w:rPr/>
      </w:pPr>
      <w:r>
        <w:rPr/>
        <w:t xml:space="preserve"> </w:t>
      </w:r>
    </w:p>
    <w:p>
      <w:pPr>
        <w:pStyle w:val="Normal"/>
        <w:bidi w:val="0"/>
        <w:spacing w:lineRule="auto" w:line="240" w:before="0" w:after="241"/>
        <w:ind w:start="101" w:hanging="0"/>
        <w:jc w:val="start"/>
        <w:rPr/>
      </w:pPr>
      <w:r>
        <w:rPr/>
        <w:t xml:space="preserve"> </w:t>
      </w:r>
    </w:p>
    <w:p>
      <w:pPr>
        <w:pStyle w:val="Normal"/>
        <w:bidi w:val="0"/>
        <w:spacing w:lineRule="auto" w:line="240" w:before="0" w:after="241"/>
        <w:ind w:start="101" w:hanging="0"/>
        <w:jc w:val="start"/>
        <w:rPr/>
      </w:pPr>
      <w:r>
        <w:rPr/>
        <w:t xml:space="preserve"> </w:t>
      </w:r>
    </w:p>
    <w:p>
      <w:pPr>
        <w:pStyle w:val="Normal"/>
        <w:bidi w:val="0"/>
        <w:spacing w:lineRule="auto" w:line="240" w:before="0" w:after="0"/>
        <w:ind w:start="101" w:hanging="0"/>
        <w:jc w:val="start"/>
        <w:rPr/>
      </w:pPr>
      <w:r>
        <w:rPr/>
        <w:t xml:space="preserve"> </w:t>
      </w:r>
    </w:p>
    <w:p>
      <w:pPr>
        <w:pStyle w:val="Normal"/>
        <w:bidi w:val="0"/>
        <w:spacing w:lineRule="auto" w:line="240" w:before="0" w:after="256"/>
        <w:ind w:start="10" w:end="1272" w:hanging="10"/>
        <w:jc w:val="end"/>
        <w:rPr>
          <w:sz w:val="32"/>
        </w:rPr>
      </w:pPr>
      <w:r>
        <w:rPr/>
      </w:r>
    </w:p>
    <w:p>
      <w:pPr>
        <w:pStyle w:val="Normal"/>
        <w:bidi w:val="0"/>
        <w:spacing w:lineRule="auto" w:line="276" w:before="0" w:after="690"/>
        <w:ind w:start="60" w:hanging="0"/>
        <w:jc w:val="start"/>
        <w:rPr/>
      </w:pPr>
      <w:r>
        <w:rPr/>
        <w:t xml:space="preserve"> </w:t>
      </w:r>
      <w:r>
        <w:rPr/>
        <w:tab/>
        <w:t xml:space="preserve"> </w:t>
        <w:tab/>
        <w:t xml:space="preserve"> </w:t>
        <w:tab/>
        <w:t xml:space="preserve"> </w:t>
        <w:tab/>
        <w:t xml:space="preserve"> </w:t>
        <w:tab/>
        <w:t xml:space="preserve"> </w:t>
      </w:r>
    </w:p>
    <w:tbl>
      <w:tblPr>
        <w:tblStyle w:val="TableGrid"/>
        <w:tblW w:w="4590" w:type="dxa"/>
        <w:jc w:val="start"/>
        <w:tblInd w:w="101" w:type="dxa"/>
        <w:tblLayout w:type="fixed"/>
        <w:tblCellMar>
          <w:top w:w="0" w:type="dxa"/>
          <w:start w:w="0" w:type="dxa"/>
          <w:bottom w:w="0" w:type="dxa"/>
          <w:end w:w="0" w:type="dxa"/>
        </w:tblCellMar>
        <w:tblLook w:noVBand="1" w:val="04a0" w:noHBand="0" w:lastColumn="0" w:firstColumn="1" w:lastRow="0" w:firstRow="1"/>
      </w:tblPr>
      <w:tblGrid>
        <w:gridCol w:w="1949"/>
        <w:gridCol w:w="2641"/>
      </w:tblGrid>
      <w:tr>
        <w:trPr>
          <w:trHeight w:val="371" w:hRule="atLeast"/>
        </w:trPr>
        <w:tc>
          <w:tcPr>
            <w:tcW w:w="1949" w:type="dxa"/>
            <w:tcBorders/>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Sub Tema </w:t>
              <w:tab/>
              <w:t xml:space="preserve"> </w:t>
            </w:r>
          </w:p>
        </w:tc>
        <w:tc>
          <w:tcPr>
            <w:tcW w:w="2641" w:type="dxa"/>
            <w:tcBorders/>
          </w:tcPr>
          <w:p>
            <w:pPr>
              <w:pStyle w:val="Normal"/>
              <w:widowControl/>
              <w:bidi w:val="0"/>
              <w:spacing w:lineRule="auto" w:line="276" w:before="0" w:after="0"/>
              <w:ind w:start="211" w:hanging="0"/>
              <w:jc w:val="start"/>
              <w:rPr>
                <w:kern w:val="0"/>
                <w:szCs w:val="22"/>
                <w:lang w:val="en-US" w:eastAsia="en-US" w:bidi="ar-SA"/>
              </w:rPr>
            </w:pPr>
            <w:r>
              <w:rPr>
                <w:kern w:val="0"/>
                <w:szCs w:val="22"/>
                <w:lang w:val="en-US" w:eastAsia="en-US" w:bidi="ar-SA"/>
              </w:rPr>
              <w:t xml:space="preserve">: Binatang Ternak </w:t>
            </w:r>
          </w:p>
        </w:tc>
      </w:tr>
      <w:tr>
        <w:trPr>
          <w:trHeight w:val="476" w:hRule="atLeast"/>
        </w:trPr>
        <w:tc>
          <w:tcPr>
            <w:tcW w:w="1949" w:type="dxa"/>
            <w:tcBorders/>
            <w:vAlign w:val="cente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Sub Sub Tema  </w:t>
            </w:r>
          </w:p>
        </w:tc>
        <w:tc>
          <w:tcPr>
            <w:tcW w:w="2641" w:type="dxa"/>
            <w:tcBorders/>
            <w:vAlign w:val="center"/>
          </w:tcPr>
          <w:p>
            <w:pPr>
              <w:pStyle w:val="Normal"/>
              <w:widowControl/>
              <w:bidi w:val="0"/>
              <w:spacing w:lineRule="auto" w:line="276" w:before="0" w:after="0"/>
              <w:ind w:start="211" w:hanging="0"/>
              <w:jc w:val="start"/>
              <w:rPr>
                <w:kern w:val="0"/>
                <w:szCs w:val="22"/>
                <w:lang w:val="en-US" w:eastAsia="en-US" w:bidi="ar-SA"/>
              </w:rPr>
            </w:pPr>
            <w:r>
              <w:rPr>
                <w:kern w:val="0"/>
                <w:szCs w:val="22"/>
                <w:lang w:val="en-US" w:eastAsia="en-US" w:bidi="ar-SA"/>
              </w:rPr>
              <w:t xml:space="preserve">: Sapi </w:t>
            </w:r>
          </w:p>
        </w:tc>
      </w:tr>
      <w:tr>
        <w:trPr>
          <w:trHeight w:val="475" w:hRule="atLeast"/>
        </w:trPr>
        <w:tc>
          <w:tcPr>
            <w:tcW w:w="1949" w:type="dxa"/>
            <w:tcBorders/>
            <w:vAlign w:val="cente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Kelompok </w:t>
              <w:tab/>
              <w:t xml:space="preserve"> </w:t>
            </w:r>
          </w:p>
        </w:tc>
        <w:tc>
          <w:tcPr>
            <w:tcW w:w="2641" w:type="dxa"/>
            <w:tcBorders/>
            <w:vAlign w:val="center"/>
          </w:tcPr>
          <w:p>
            <w:pPr>
              <w:pStyle w:val="Normal"/>
              <w:widowControl/>
              <w:bidi w:val="0"/>
              <w:spacing w:lineRule="auto" w:line="276" w:before="0" w:after="0"/>
              <w:ind w:start="211" w:hanging="0"/>
              <w:jc w:val="start"/>
              <w:rPr>
                <w:kern w:val="0"/>
                <w:szCs w:val="22"/>
                <w:lang w:val="en-US" w:eastAsia="en-US" w:bidi="ar-SA"/>
              </w:rPr>
            </w:pPr>
            <w:r>
              <w:rPr>
                <w:kern w:val="0"/>
                <w:szCs w:val="22"/>
                <w:lang w:val="en-US" w:eastAsia="en-US" w:bidi="ar-SA"/>
              </w:rPr>
              <w:t xml:space="preserve">: B </w:t>
            </w:r>
          </w:p>
        </w:tc>
      </w:tr>
      <w:tr>
        <w:trPr>
          <w:trHeight w:val="370" w:hRule="atLeast"/>
        </w:trPr>
        <w:tc>
          <w:tcPr>
            <w:tcW w:w="1949" w:type="dxa"/>
            <w:tcBorders/>
            <w:vAlign w:val="bottom"/>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Hari Tanggal  </w:t>
            </w:r>
          </w:p>
        </w:tc>
        <w:tc>
          <w:tcPr>
            <w:tcW w:w="2641" w:type="dxa"/>
            <w:tcBorders/>
            <w:vAlign w:val="bottom"/>
          </w:tcPr>
          <w:p>
            <w:pPr>
              <w:pStyle w:val="Normal"/>
              <w:widowControl/>
              <w:bidi w:val="0"/>
              <w:spacing w:lineRule="auto" w:line="276" w:before="0" w:after="0"/>
              <w:ind w:start="0" w:hanging="0"/>
              <w:jc w:val="end"/>
              <w:rPr>
                <w:kern w:val="0"/>
                <w:szCs w:val="22"/>
                <w:lang w:val="en-US" w:eastAsia="en-US" w:bidi="ar-SA"/>
              </w:rPr>
            </w:pPr>
            <w:r>
              <w:rPr>
                <w:kern w:val="0"/>
                <w:szCs w:val="22"/>
                <w:lang w:val="en-US" w:eastAsia="en-US" w:bidi="ar-SA"/>
              </w:rPr>
              <w:t xml:space="preserve"> </w:t>
            </w:r>
          </w:p>
        </w:tc>
      </w:tr>
    </w:tbl>
    <w:p>
      <w:pPr>
        <w:pStyle w:val="Normal"/>
        <w:bidi w:val="0"/>
        <w:spacing w:lineRule="auto" w:line="276" w:before="0" w:after="237"/>
        <w:ind w:start="101" w:hanging="0"/>
        <w:jc w:val="start"/>
        <w:rPr/>
      </w:pPr>
      <w:r>
        <w:rPr/>
        <w:t xml:space="preserve"> </w:t>
      </w:r>
    </w:p>
    <w:tbl>
      <w:tblPr>
        <w:tblStyle w:val="TableGrid"/>
        <w:tblW w:w="9458" w:type="dxa"/>
        <w:jc w:val="start"/>
        <w:tblInd w:w="-4" w:type="dxa"/>
        <w:tblLayout w:type="fixed"/>
        <w:tblCellMar>
          <w:top w:w="0" w:type="dxa"/>
          <w:start w:w="21" w:type="dxa"/>
          <w:bottom w:w="0" w:type="dxa"/>
          <w:end w:w="26" w:type="dxa"/>
        </w:tblCellMar>
        <w:tblLook w:noVBand="1" w:val="04a0" w:noHBand="0" w:lastColumn="0" w:firstColumn="1" w:lastRow="0" w:firstRow="1"/>
      </w:tblPr>
      <w:tblGrid>
        <w:gridCol w:w="1240"/>
        <w:gridCol w:w="709"/>
        <w:gridCol w:w="2410"/>
        <w:gridCol w:w="1503"/>
        <w:gridCol w:w="909"/>
        <w:gridCol w:w="564"/>
        <w:gridCol w:w="710"/>
        <w:gridCol w:w="709"/>
        <w:gridCol w:w="703"/>
      </w:tblGrid>
      <w:tr>
        <w:trPr>
          <w:trHeight w:val="465" w:hRule="atLeast"/>
        </w:trPr>
        <w:tc>
          <w:tcPr>
            <w:tcW w:w="1240" w:type="dxa"/>
            <w:vMerge w:val="restart"/>
            <w:tcBorders>
              <w:top w:val="single" w:sz="16" w:space="0" w:color="000000"/>
              <w:start w:val="single" w:sz="16" w:space="0" w:color="000000"/>
              <w:bottom w:val="single" w:sz="16" w:space="0" w:color="000000"/>
              <w:end w:val="single" w:sz="16" w:space="0" w:color="000000"/>
            </w:tcBorders>
            <w:shd w:color="auto" w:fill="00B0F0" w:val="clear"/>
          </w:tcPr>
          <w:p>
            <w:pPr>
              <w:pStyle w:val="Normal"/>
              <w:widowControl/>
              <w:bidi w:val="0"/>
              <w:spacing w:lineRule="auto" w:line="240" w:before="0" w:after="0"/>
              <w:ind w:start="0" w:hanging="0"/>
              <w:jc w:val="center"/>
              <w:rPr>
                <w:kern w:val="0"/>
                <w:szCs w:val="22"/>
                <w:lang w:val="en-US" w:eastAsia="en-US" w:bidi="ar-SA"/>
              </w:rPr>
            </w:pPr>
            <w:r>
              <w:rPr>
                <w:kern w:val="0"/>
                <w:szCs w:val="22"/>
                <w:lang w:val="en-US" w:eastAsia="en-US" w:bidi="ar-SA"/>
              </w:rPr>
              <w:t xml:space="preserve">Aspek </w:t>
            </w:r>
          </w:p>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Perkemba ngan </w:t>
            </w:r>
          </w:p>
        </w:tc>
        <w:tc>
          <w:tcPr>
            <w:tcW w:w="709" w:type="dxa"/>
            <w:vMerge w:val="restart"/>
            <w:tcBorders>
              <w:top w:val="single" w:sz="16" w:space="0" w:color="000000"/>
              <w:start w:val="single" w:sz="16" w:space="0" w:color="000000"/>
              <w:bottom w:val="single" w:sz="16" w:space="0" w:color="000000"/>
              <w:end w:val="single" w:sz="16" w:space="0" w:color="000000"/>
            </w:tcBorders>
            <w:shd w:color="auto" w:fill="FF0000" w:val="clear"/>
          </w:tcPr>
          <w:p>
            <w:pPr>
              <w:pStyle w:val="Normal"/>
              <w:widowControl/>
              <w:bidi w:val="0"/>
              <w:spacing w:lineRule="auto" w:line="276" w:before="0" w:after="0"/>
              <w:ind w:start="75" w:hanging="0"/>
              <w:jc w:val="start"/>
              <w:rPr>
                <w:kern w:val="0"/>
                <w:szCs w:val="22"/>
                <w:lang w:val="en-US" w:eastAsia="en-US" w:bidi="ar-SA"/>
              </w:rPr>
            </w:pPr>
            <w:r>
              <w:rPr>
                <w:kern w:val="0"/>
                <w:szCs w:val="22"/>
                <w:lang w:val="en-US" w:eastAsia="en-US" w:bidi="ar-SA"/>
              </w:rPr>
              <w:t xml:space="preserve">KD </w:t>
            </w:r>
          </w:p>
        </w:tc>
        <w:tc>
          <w:tcPr>
            <w:tcW w:w="2410" w:type="dxa"/>
            <w:vMerge w:val="restart"/>
            <w:tcBorders>
              <w:top w:val="single" w:sz="16" w:space="0" w:color="000000"/>
              <w:start w:val="single" w:sz="16" w:space="0" w:color="000000"/>
              <w:bottom w:val="single" w:sz="16" w:space="0" w:color="000000"/>
              <w:end w:val="single" w:sz="16" w:space="0" w:color="000000"/>
            </w:tcBorders>
            <w:shd w:color="auto" w:fill="00B050"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Indikator </w:t>
            </w:r>
          </w:p>
        </w:tc>
        <w:tc>
          <w:tcPr>
            <w:tcW w:w="2412" w:type="dxa"/>
            <w:gridSpan w:val="2"/>
            <w:vMerge w:val="restart"/>
            <w:tcBorders>
              <w:top w:val="single" w:sz="16" w:space="0" w:color="000000"/>
              <w:start w:val="single" w:sz="16" w:space="0" w:color="000000"/>
              <w:bottom w:val="single" w:sz="16" w:space="0" w:color="000000"/>
              <w:end w:val="single" w:sz="16" w:space="0" w:color="000000"/>
            </w:tcBorders>
            <w:shd w:color="auto" w:fill="FFC000" w:val="clear"/>
          </w:tcPr>
          <w:p>
            <w:pPr>
              <w:pStyle w:val="Normal"/>
              <w:widowControl/>
              <w:bidi w:val="0"/>
              <w:spacing w:lineRule="auto" w:line="276" w:before="0" w:after="0"/>
              <w:ind w:start="258" w:end="257" w:hanging="0"/>
              <w:jc w:val="center"/>
              <w:rPr>
                <w:kern w:val="0"/>
                <w:szCs w:val="22"/>
                <w:lang w:val="en-US" w:eastAsia="en-US" w:bidi="ar-SA"/>
              </w:rPr>
            </w:pPr>
            <w:r>
              <w:rPr>
                <w:kern w:val="0"/>
                <w:szCs w:val="22"/>
                <w:lang w:val="en-US" w:eastAsia="en-US" w:bidi="ar-SA"/>
              </w:rPr>
              <w:t xml:space="preserve">Kegiatan Bermain </w:t>
            </w:r>
          </w:p>
        </w:tc>
        <w:tc>
          <w:tcPr>
            <w:tcW w:w="2686" w:type="dxa"/>
            <w:gridSpan w:val="4"/>
            <w:tcBorders>
              <w:top w:val="single" w:sz="16" w:space="0" w:color="000000"/>
              <w:start w:val="single" w:sz="16" w:space="0" w:color="000000"/>
              <w:bottom w:val="single" w:sz="4" w:space="0" w:color="000000"/>
              <w:end w:val="single" w:sz="16" w:space="0" w:color="000000"/>
            </w:tcBorders>
            <w:shd w:color="auto" w:fill="92CDDC" w:val="clear"/>
          </w:tcPr>
          <w:p>
            <w:pPr>
              <w:pStyle w:val="Normal"/>
              <w:widowControl/>
              <w:bidi w:val="0"/>
              <w:spacing w:lineRule="auto" w:line="276" w:before="0" w:after="0"/>
              <w:ind w:start="51" w:hanging="0"/>
              <w:jc w:val="start"/>
              <w:rPr>
                <w:kern w:val="0"/>
                <w:szCs w:val="22"/>
                <w:lang w:val="en-US" w:eastAsia="en-US" w:bidi="ar-SA"/>
              </w:rPr>
            </w:pPr>
            <w:r>
              <w:rPr>
                <w:kern w:val="0"/>
                <w:szCs w:val="22"/>
                <w:lang w:val="en-US" w:eastAsia="en-US" w:bidi="ar-SA"/>
              </w:rPr>
              <w:t xml:space="preserve">Penilaian Perkembangan </w:t>
            </w:r>
          </w:p>
        </w:tc>
      </w:tr>
      <w:tr>
        <w:trPr>
          <w:trHeight w:val="430" w:hRule="atLeast"/>
        </w:trPr>
        <w:tc>
          <w:tcPr>
            <w:tcW w:w="1240" w:type="dxa"/>
            <w:vMerge w:val="continue"/>
            <w:tcBorders>
              <w:start w:val="single" w:sz="16" w:space="0" w:color="000000"/>
              <w:bottom w:val="single" w:sz="16" w:space="0" w:color="000000"/>
              <w:end w:val="single" w:sz="16" w:space="0" w:color="000000"/>
            </w:tcBorders>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r>
          </w:p>
        </w:tc>
        <w:tc>
          <w:tcPr>
            <w:tcW w:w="709" w:type="dxa"/>
            <w:vMerge w:val="continue"/>
            <w:tcBorders>
              <w:start w:val="single" w:sz="16" w:space="0" w:color="000000"/>
              <w:bottom w:val="single" w:sz="16" w:space="0" w:color="000000"/>
              <w:end w:val="single" w:sz="16" w:space="0" w:color="000000"/>
            </w:tcBorders>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r>
          </w:p>
        </w:tc>
        <w:tc>
          <w:tcPr>
            <w:tcW w:w="2410" w:type="dxa"/>
            <w:vMerge w:val="continue"/>
            <w:tcBorders>
              <w:start w:val="single" w:sz="16" w:space="0" w:color="000000"/>
              <w:bottom w:val="single" w:sz="16" w:space="0" w:color="000000"/>
              <w:end w:val="single" w:sz="16" w:space="0" w:color="000000"/>
            </w:tcBorders>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r>
          </w:p>
        </w:tc>
        <w:tc>
          <w:tcPr>
            <w:tcW w:w="2412" w:type="dxa"/>
            <w:gridSpan w:val="2"/>
            <w:vMerge w:val="continue"/>
            <w:tcBorders>
              <w:start w:val="single" w:sz="16" w:space="0" w:color="000000"/>
              <w:bottom w:val="single" w:sz="16" w:space="0" w:color="000000"/>
              <w:end w:val="single" w:sz="16" w:space="0" w:color="000000"/>
            </w:tcBorders>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r>
          </w:p>
        </w:tc>
        <w:tc>
          <w:tcPr>
            <w:tcW w:w="564" w:type="dxa"/>
            <w:tcBorders>
              <w:top w:val="single" w:sz="4" w:space="0" w:color="000000"/>
              <w:start w:val="single" w:sz="16" w:space="0" w:color="000000"/>
              <w:bottom w:val="single" w:sz="16" w:space="0" w:color="000000"/>
              <w:end w:val="single" w:sz="4" w:space="0" w:color="000000"/>
            </w:tcBorders>
            <w:shd w:color="auto" w:fill="E5B8B7" w:val="clear"/>
          </w:tcPr>
          <w:p>
            <w:pPr>
              <w:pStyle w:val="Normal"/>
              <w:widowControl/>
              <w:bidi w:val="0"/>
              <w:spacing w:lineRule="auto" w:line="276" w:before="0" w:after="0"/>
              <w:ind w:start="17" w:hanging="0"/>
              <w:jc w:val="start"/>
              <w:rPr>
                <w:kern w:val="0"/>
                <w:szCs w:val="22"/>
                <w:lang w:val="en-US" w:eastAsia="en-US" w:bidi="ar-SA"/>
              </w:rPr>
            </w:pPr>
            <w:r>
              <w:rPr>
                <w:kern w:val="0"/>
                <w:szCs w:val="22"/>
                <w:lang w:val="en-US" w:eastAsia="en-US" w:bidi="ar-SA"/>
              </w:rPr>
              <w:t xml:space="preserve">BB </w:t>
            </w:r>
          </w:p>
        </w:tc>
        <w:tc>
          <w:tcPr>
            <w:tcW w:w="710" w:type="dxa"/>
            <w:tcBorders>
              <w:top w:val="single" w:sz="4" w:space="0" w:color="000000"/>
              <w:start w:val="single" w:sz="4" w:space="0" w:color="000000"/>
              <w:bottom w:val="single" w:sz="16" w:space="0" w:color="000000"/>
              <w:end w:val="single" w:sz="4" w:space="0" w:color="000000"/>
            </w:tcBorders>
            <w:shd w:color="auto" w:fill="E5B8B7" w:val="clear"/>
          </w:tcPr>
          <w:p>
            <w:pPr>
              <w:pStyle w:val="Normal"/>
              <w:widowControl/>
              <w:bidi w:val="0"/>
              <w:spacing w:lineRule="auto" w:line="276" w:before="0" w:after="0"/>
              <w:ind w:start="63" w:hanging="0"/>
              <w:jc w:val="start"/>
              <w:rPr>
                <w:kern w:val="0"/>
                <w:szCs w:val="22"/>
                <w:lang w:val="en-US" w:eastAsia="en-US" w:bidi="ar-SA"/>
              </w:rPr>
            </w:pPr>
            <w:r>
              <w:rPr>
                <w:kern w:val="0"/>
                <w:szCs w:val="22"/>
                <w:lang w:val="en-US" w:eastAsia="en-US" w:bidi="ar-SA"/>
              </w:rPr>
              <w:t xml:space="preserve">MB </w:t>
            </w:r>
          </w:p>
        </w:tc>
        <w:tc>
          <w:tcPr>
            <w:tcW w:w="709" w:type="dxa"/>
            <w:tcBorders>
              <w:top w:val="single" w:sz="4" w:space="0" w:color="000000"/>
              <w:start w:val="single" w:sz="4" w:space="0" w:color="000000"/>
              <w:bottom w:val="single" w:sz="16" w:space="0" w:color="000000"/>
              <w:end w:val="single" w:sz="4" w:space="0" w:color="000000"/>
            </w:tcBorders>
            <w:shd w:color="auto" w:fill="E5B8B7" w:val="clear"/>
          </w:tcPr>
          <w:p>
            <w:pPr>
              <w:pStyle w:val="Normal"/>
              <w:widowControl/>
              <w:bidi w:val="0"/>
              <w:spacing w:lineRule="auto" w:line="276" w:before="0" w:after="0"/>
              <w:ind w:start="15" w:hanging="0"/>
              <w:jc w:val="start"/>
              <w:rPr>
                <w:kern w:val="0"/>
                <w:szCs w:val="22"/>
                <w:lang w:val="en-US" w:eastAsia="en-US" w:bidi="ar-SA"/>
              </w:rPr>
            </w:pPr>
            <w:r>
              <w:rPr>
                <w:kern w:val="0"/>
                <w:szCs w:val="22"/>
                <w:lang w:val="en-US" w:eastAsia="en-US" w:bidi="ar-SA"/>
              </w:rPr>
              <w:t xml:space="preserve">BSH </w:t>
            </w:r>
          </w:p>
        </w:tc>
        <w:tc>
          <w:tcPr>
            <w:tcW w:w="703" w:type="dxa"/>
            <w:tcBorders>
              <w:top w:val="single" w:sz="4" w:space="0" w:color="000000"/>
              <w:start w:val="single" w:sz="4" w:space="0" w:color="000000"/>
              <w:bottom w:val="single" w:sz="16" w:space="0" w:color="000000"/>
              <w:end w:val="single" w:sz="16" w:space="0" w:color="000000"/>
            </w:tcBorders>
            <w:shd w:color="auto" w:fill="E5B8B7" w:val="clear"/>
          </w:tcPr>
          <w:p>
            <w:pPr>
              <w:pStyle w:val="Normal"/>
              <w:widowControl/>
              <w:bidi w:val="0"/>
              <w:spacing w:lineRule="auto" w:line="276" w:before="0" w:after="0"/>
              <w:ind w:start="22" w:hanging="0"/>
              <w:jc w:val="start"/>
              <w:rPr>
                <w:kern w:val="0"/>
                <w:szCs w:val="22"/>
                <w:lang w:val="en-US" w:eastAsia="en-US" w:bidi="ar-SA"/>
              </w:rPr>
            </w:pPr>
            <w:r>
              <w:rPr>
                <w:kern w:val="0"/>
                <w:szCs w:val="22"/>
                <w:lang w:val="en-US" w:eastAsia="en-US" w:bidi="ar-SA"/>
              </w:rPr>
              <w:t xml:space="preserve">BSB </w:t>
            </w:r>
          </w:p>
        </w:tc>
      </w:tr>
      <w:tr>
        <w:trPr>
          <w:trHeight w:val="1131" w:hRule="atLeast"/>
        </w:trPr>
        <w:tc>
          <w:tcPr>
            <w:tcW w:w="1240" w:type="dxa"/>
            <w:tcBorders>
              <w:top w:val="single" w:sz="16"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NAM </w:t>
            </w:r>
          </w:p>
        </w:tc>
        <w:tc>
          <w:tcPr>
            <w:tcW w:w="709" w:type="dxa"/>
            <w:tcBorders>
              <w:top w:val="single" w:sz="16"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1.1 </w:t>
            </w:r>
          </w:p>
        </w:tc>
        <w:tc>
          <w:tcPr>
            <w:tcW w:w="2410" w:type="dxa"/>
            <w:tcBorders>
              <w:top w:val="single" w:sz="16"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1" w:hanging="0"/>
              <w:jc w:val="start"/>
              <w:rPr>
                <w:kern w:val="0"/>
                <w:szCs w:val="22"/>
                <w:lang w:val="en-US" w:eastAsia="en-US" w:bidi="ar-SA"/>
              </w:rPr>
            </w:pPr>
            <w:r>
              <w:rPr>
                <w:kern w:val="0"/>
                <w:szCs w:val="22"/>
                <w:lang w:val="en-US" w:eastAsia="en-US" w:bidi="ar-SA"/>
              </w:rPr>
              <w:t xml:space="preserve">Mempercayai adanya Tuhan </w:t>
              <w:tab/>
              <w:t>melalui ciptaan-Nya.</w:t>
            </w:r>
            <w:r>
              <w:rPr>
                <w:kern w:val="0"/>
                <w:sz w:val="32"/>
                <w:szCs w:val="22"/>
                <w:lang w:val="en-US" w:eastAsia="en-US" w:bidi="ar-SA"/>
              </w:rPr>
              <w:t xml:space="preserve"> </w:t>
            </w:r>
          </w:p>
        </w:tc>
        <w:tc>
          <w:tcPr>
            <w:tcW w:w="2412" w:type="dxa"/>
            <w:gridSpan w:val="2"/>
            <w:tcBorders>
              <w:top w:val="single" w:sz="16"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32" w:before="0" w:after="6"/>
              <w:ind w:start="6" w:hanging="0"/>
              <w:jc w:val="start"/>
              <w:rPr>
                <w:kern w:val="0"/>
                <w:szCs w:val="22"/>
                <w:lang w:val="en-US" w:eastAsia="en-US" w:bidi="ar-SA"/>
              </w:rPr>
            </w:pPr>
            <w:r>
              <w:rPr>
                <w:kern w:val="0"/>
                <w:szCs w:val="22"/>
                <w:lang w:val="en-US" w:eastAsia="en-US" w:bidi="ar-SA"/>
              </w:rPr>
              <w:t>Menyimpulkan bahwa sapi adalah binatang ciptaan Tuhan</w:t>
            </w:r>
            <w:r>
              <w:rPr>
                <w:b/>
                <w:kern w:val="0"/>
                <w:szCs w:val="22"/>
                <w:lang w:val="en-US" w:eastAsia="en-US" w:bidi="ar-SA"/>
              </w:rPr>
              <w:t xml:space="preserve"> </w:t>
            </w:r>
          </w:p>
          <w:p>
            <w:pPr>
              <w:pStyle w:val="Normal"/>
              <w:widowControl/>
              <w:bidi w:val="0"/>
              <w:spacing w:lineRule="auto" w:line="276" w:before="0" w:after="0"/>
              <w:ind w:start="6" w:hanging="0"/>
              <w:jc w:val="start"/>
              <w:rPr>
                <w:kern w:val="0"/>
                <w:szCs w:val="22"/>
                <w:lang w:val="en-US" w:eastAsia="en-US" w:bidi="ar-SA"/>
              </w:rPr>
            </w:pPr>
            <w:r>
              <w:rPr>
                <w:b/>
                <w:kern w:val="0"/>
                <w:szCs w:val="22"/>
                <w:lang w:val="en-US" w:eastAsia="en-US" w:bidi="ar-SA"/>
              </w:rPr>
              <w:t>(</w:t>
            </w:r>
            <w:r>
              <w:rPr>
                <w:b/>
                <w:i/>
                <w:kern w:val="0"/>
                <w:szCs w:val="22"/>
                <w:lang w:val="en-US" w:eastAsia="en-US" w:bidi="ar-SA"/>
              </w:rPr>
              <w:t>HOTS</w:t>
            </w:r>
            <w:r>
              <w:rPr>
                <w:b/>
                <w:kern w:val="0"/>
                <w:szCs w:val="22"/>
                <w:lang w:val="en-US" w:eastAsia="en-US" w:bidi="ar-SA"/>
              </w:rPr>
              <w:t>)</w:t>
            </w:r>
            <w:r>
              <w:rPr>
                <w:kern w:val="0"/>
                <w:szCs w:val="22"/>
                <w:lang w:val="en-US" w:eastAsia="en-US" w:bidi="ar-SA"/>
              </w:rPr>
              <w:t xml:space="preserve"> </w:t>
            </w:r>
          </w:p>
        </w:tc>
        <w:tc>
          <w:tcPr>
            <w:tcW w:w="564" w:type="dxa"/>
            <w:tcBorders>
              <w:top w:val="single" w:sz="16"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 </w:t>
            </w:r>
          </w:p>
        </w:tc>
        <w:tc>
          <w:tcPr>
            <w:tcW w:w="710" w:type="dxa"/>
            <w:tcBorders>
              <w:top w:val="single" w:sz="16"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5" w:hanging="0"/>
              <w:jc w:val="start"/>
              <w:rPr>
                <w:kern w:val="0"/>
                <w:szCs w:val="22"/>
                <w:lang w:val="en-US" w:eastAsia="en-US" w:bidi="ar-SA"/>
              </w:rPr>
            </w:pPr>
            <w:r>
              <w:rPr>
                <w:kern w:val="0"/>
                <w:szCs w:val="22"/>
                <w:lang w:val="en-US" w:eastAsia="en-US" w:bidi="ar-SA"/>
              </w:rPr>
              <w:t xml:space="preserve"> </w:t>
            </w:r>
          </w:p>
        </w:tc>
        <w:tc>
          <w:tcPr>
            <w:tcW w:w="709" w:type="dxa"/>
            <w:tcBorders>
              <w:top w:val="single" w:sz="16"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1" w:hanging="0"/>
              <w:jc w:val="start"/>
              <w:rPr>
                <w:kern w:val="0"/>
                <w:szCs w:val="22"/>
                <w:lang w:val="en-US" w:eastAsia="en-US" w:bidi="ar-SA"/>
              </w:rPr>
            </w:pPr>
            <w:r>
              <w:rPr>
                <w:kern w:val="0"/>
                <w:szCs w:val="22"/>
                <w:lang w:val="en-US" w:eastAsia="en-US" w:bidi="ar-SA"/>
              </w:rPr>
              <w:t xml:space="preserve"> </w:t>
            </w:r>
          </w:p>
        </w:tc>
        <w:tc>
          <w:tcPr>
            <w:tcW w:w="703" w:type="dxa"/>
            <w:tcBorders>
              <w:top w:val="single" w:sz="16"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 </w:t>
            </w:r>
          </w:p>
        </w:tc>
      </w:tr>
      <w:tr>
        <w:trPr>
          <w:trHeight w:val="840" w:hRule="atLeast"/>
        </w:trPr>
        <w:tc>
          <w:tcPr>
            <w:tcW w:w="1240"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SE </w:t>
            </w:r>
          </w:p>
        </w:tc>
        <w:tc>
          <w:tcPr>
            <w:tcW w:w="709"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 </w:t>
            </w:r>
            <w:r>
              <w:rPr>
                <w:kern w:val="0"/>
                <w:szCs w:val="22"/>
                <w:lang w:val="en-US" w:eastAsia="en-US" w:bidi="ar-SA"/>
              </w:rPr>
              <w:t xml:space="preserve">2.2 </w:t>
            </w:r>
          </w:p>
        </w:tc>
        <w:tc>
          <w:tcPr>
            <w:tcW w:w="2410"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1" w:end="4" w:hanging="0"/>
              <w:jc w:val="start"/>
              <w:rPr>
                <w:kern w:val="0"/>
                <w:szCs w:val="22"/>
                <w:lang w:val="en-US" w:eastAsia="en-US" w:bidi="ar-SA"/>
              </w:rPr>
            </w:pPr>
            <w:r>
              <w:rPr>
                <w:kern w:val="0"/>
                <w:szCs w:val="22"/>
                <w:lang w:val="en-US" w:eastAsia="en-US" w:bidi="ar-SA"/>
              </w:rPr>
              <w:t xml:space="preserve">Memiliki perilaku yang mencerminkan sikap ingin tahu. </w:t>
            </w:r>
          </w:p>
        </w:tc>
        <w:tc>
          <w:tcPr>
            <w:tcW w:w="2412" w:type="dxa"/>
            <w:gridSpan w:val="2"/>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6" w:end="2" w:hanging="0"/>
              <w:jc w:val="start"/>
              <w:rPr>
                <w:kern w:val="0"/>
                <w:szCs w:val="22"/>
                <w:lang w:val="en-US" w:eastAsia="en-US" w:bidi="ar-SA"/>
              </w:rPr>
            </w:pPr>
            <w:r>
              <w:rPr>
                <w:kern w:val="0"/>
                <w:szCs w:val="22"/>
                <w:lang w:val="en-US" w:eastAsia="en-US" w:bidi="ar-SA"/>
              </w:rPr>
              <w:t xml:space="preserve">Berdiskusi tentang manfaat sapi bagi manusia </w:t>
            </w:r>
            <w:r>
              <w:rPr>
                <w:b/>
                <w:kern w:val="0"/>
                <w:szCs w:val="22"/>
                <w:lang w:val="en-US" w:eastAsia="en-US" w:bidi="ar-SA"/>
              </w:rPr>
              <w:t>(</w:t>
            </w:r>
            <w:r>
              <w:rPr>
                <w:b/>
                <w:i/>
                <w:kern w:val="0"/>
                <w:szCs w:val="22"/>
                <w:lang w:val="en-US" w:eastAsia="en-US" w:bidi="ar-SA"/>
              </w:rPr>
              <w:t>HOTS</w:t>
            </w:r>
            <w:r>
              <w:rPr>
                <w:b/>
                <w:kern w:val="0"/>
                <w:szCs w:val="22"/>
                <w:lang w:val="en-US" w:eastAsia="en-US" w:bidi="ar-SA"/>
              </w:rPr>
              <w:t>)</w:t>
            </w:r>
            <w:r>
              <w:rPr>
                <w:kern w:val="0"/>
                <w:szCs w:val="22"/>
                <w:lang w:val="en-US" w:eastAsia="en-US" w:bidi="ar-SA"/>
              </w:rPr>
              <w:t xml:space="preserve"> </w:t>
            </w:r>
          </w:p>
        </w:tc>
        <w:tc>
          <w:tcPr>
            <w:tcW w:w="564"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 </w:t>
            </w:r>
          </w:p>
        </w:tc>
        <w:tc>
          <w:tcPr>
            <w:tcW w:w="710"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5" w:hanging="0"/>
              <w:jc w:val="start"/>
              <w:rPr>
                <w:kern w:val="0"/>
                <w:szCs w:val="22"/>
                <w:lang w:val="en-US" w:eastAsia="en-US" w:bidi="ar-SA"/>
              </w:rPr>
            </w:pPr>
            <w:r>
              <w:rPr>
                <w:kern w:val="0"/>
                <w:szCs w:val="22"/>
                <w:lang w:val="en-US" w:eastAsia="en-US" w:bidi="ar-SA"/>
              </w:rPr>
              <w:t xml:space="preserve"> </w:t>
            </w:r>
          </w:p>
        </w:tc>
        <w:tc>
          <w:tcPr>
            <w:tcW w:w="709"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1" w:hanging="0"/>
              <w:jc w:val="start"/>
              <w:rPr>
                <w:kern w:val="0"/>
                <w:szCs w:val="22"/>
                <w:lang w:val="en-US" w:eastAsia="en-US" w:bidi="ar-SA"/>
              </w:rPr>
            </w:pPr>
            <w:r>
              <w:rPr>
                <w:kern w:val="0"/>
                <w:szCs w:val="22"/>
                <w:lang w:val="en-US" w:eastAsia="en-US" w:bidi="ar-SA"/>
              </w:rPr>
              <w:t xml:space="preserve"> </w:t>
            </w:r>
          </w:p>
        </w:tc>
        <w:tc>
          <w:tcPr>
            <w:tcW w:w="703"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 </w:t>
            </w:r>
          </w:p>
        </w:tc>
      </w:tr>
      <w:tr>
        <w:trPr>
          <w:trHeight w:val="1388" w:hRule="atLeast"/>
        </w:trPr>
        <w:tc>
          <w:tcPr>
            <w:tcW w:w="1240"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BAHASA </w:t>
            </w:r>
          </w:p>
        </w:tc>
        <w:tc>
          <w:tcPr>
            <w:tcW w:w="709"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4.8 </w:t>
            </w:r>
          </w:p>
        </w:tc>
        <w:tc>
          <w:tcPr>
            <w:tcW w:w="2410"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1" w:end="172" w:hanging="0"/>
              <w:jc w:val="start"/>
              <w:rPr>
                <w:kern w:val="0"/>
                <w:szCs w:val="22"/>
                <w:lang w:val="en-US" w:eastAsia="en-US" w:bidi="ar-SA"/>
              </w:rPr>
            </w:pPr>
            <w:r>
              <w:rPr>
                <w:kern w:val="0"/>
                <w:szCs w:val="22"/>
                <w:lang w:val="en-US" w:eastAsia="en-US" w:bidi="ar-SA"/>
              </w:rPr>
              <w:t xml:space="preserve">Menyajikan berbagai karyanya dalam bentuk gambar, bercerita, bernyanyi, gerak tubuh, dll </w:t>
            </w:r>
          </w:p>
        </w:tc>
        <w:tc>
          <w:tcPr>
            <w:tcW w:w="2412" w:type="dxa"/>
            <w:gridSpan w:val="2"/>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6" w:end="2" w:hanging="0"/>
              <w:jc w:val="start"/>
              <w:rPr>
                <w:kern w:val="0"/>
                <w:szCs w:val="22"/>
                <w:lang w:val="en-US" w:eastAsia="en-US" w:bidi="ar-SA"/>
              </w:rPr>
            </w:pPr>
            <w:r>
              <w:rPr>
                <w:kern w:val="0"/>
                <w:szCs w:val="22"/>
                <w:lang w:val="en-US" w:eastAsia="en-US" w:bidi="ar-SA"/>
              </w:rPr>
              <w:t xml:space="preserve">Menirukan suara sapi dengan cara menyanyi </w:t>
            </w:r>
            <w:r>
              <w:rPr>
                <w:b/>
                <w:i/>
                <w:kern w:val="0"/>
                <w:szCs w:val="22"/>
                <w:lang w:val="en-US" w:eastAsia="en-US" w:bidi="ar-SA"/>
              </w:rPr>
              <w:t>(STEAM)</w:t>
            </w:r>
            <w:r>
              <w:rPr>
                <w:kern w:val="0"/>
                <w:szCs w:val="22"/>
                <w:lang w:val="en-US" w:eastAsia="en-US" w:bidi="ar-SA"/>
              </w:rPr>
              <w:t xml:space="preserve"> </w:t>
            </w:r>
          </w:p>
        </w:tc>
        <w:tc>
          <w:tcPr>
            <w:tcW w:w="564"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 </w:t>
            </w:r>
          </w:p>
        </w:tc>
        <w:tc>
          <w:tcPr>
            <w:tcW w:w="710"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5" w:hanging="0"/>
              <w:jc w:val="start"/>
              <w:rPr>
                <w:kern w:val="0"/>
                <w:szCs w:val="22"/>
                <w:lang w:val="en-US" w:eastAsia="en-US" w:bidi="ar-SA"/>
              </w:rPr>
            </w:pPr>
            <w:r>
              <w:rPr>
                <w:kern w:val="0"/>
                <w:szCs w:val="22"/>
                <w:lang w:val="en-US" w:eastAsia="en-US" w:bidi="ar-SA"/>
              </w:rPr>
              <w:t xml:space="preserve"> </w:t>
            </w:r>
          </w:p>
        </w:tc>
        <w:tc>
          <w:tcPr>
            <w:tcW w:w="709"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1" w:hanging="0"/>
              <w:jc w:val="start"/>
              <w:rPr>
                <w:kern w:val="0"/>
                <w:szCs w:val="22"/>
                <w:lang w:val="en-US" w:eastAsia="en-US" w:bidi="ar-SA"/>
              </w:rPr>
            </w:pPr>
            <w:r>
              <w:rPr>
                <w:kern w:val="0"/>
                <w:szCs w:val="22"/>
                <w:lang w:val="en-US" w:eastAsia="en-US" w:bidi="ar-SA"/>
              </w:rPr>
              <w:t xml:space="preserve"> </w:t>
            </w:r>
          </w:p>
        </w:tc>
        <w:tc>
          <w:tcPr>
            <w:tcW w:w="703"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 </w:t>
            </w:r>
          </w:p>
        </w:tc>
      </w:tr>
      <w:tr>
        <w:trPr>
          <w:trHeight w:val="2082" w:hRule="atLeast"/>
        </w:trPr>
        <w:tc>
          <w:tcPr>
            <w:tcW w:w="1240"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FM </w:t>
            </w:r>
          </w:p>
        </w:tc>
        <w:tc>
          <w:tcPr>
            <w:tcW w:w="709"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4.3 </w:t>
            </w:r>
          </w:p>
        </w:tc>
        <w:tc>
          <w:tcPr>
            <w:tcW w:w="2410"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30" w:end="4" w:hanging="29"/>
              <w:jc w:val="start"/>
              <w:rPr>
                <w:kern w:val="0"/>
                <w:szCs w:val="22"/>
                <w:lang w:val="en-US" w:eastAsia="en-US" w:bidi="ar-SA"/>
              </w:rPr>
            </w:pPr>
            <w:r>
              <w:rPr>
                <w:kern w:val="0"/>
                <w:szCs w:val="22"/>
                <w:lang w:val="en-US" w:eastAsia="en-US" w:bidi="ar-SA"/>
              </w:rPr>
              <w:t xml:space="preserve">Menggunakan anggota tubuh untuk pengembangan motorik  kasar dan motorik halus. </w:t>
            </w:r>
          </w:p>
        </w:tc>
        <w:tc>
          <w:tcPr>
            <w:tcW w:w="2412" w:type="dxa"/>
            <w:gridSpan w:val="2"/>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35" w:before="0" w:after="0"/>
              <w:ind w:start="6" w:hanging="0"/>
              <w:jc w:val="start"/>
              <w:rPr>
                <w:kern w:val="0"/>
                <w:szCs w:val="22"/>
                <w:lang w:val="en-US" w:eastAsia="en-US" w:bidi="ar-SA"/>
              </w:rPr>
            </w:pPr>
            <w:r>
              <w:rPr>
                <w:kern w:val="0"/>
                <w:szCs w:val="22"/>
                <w:lang w:val="en-US" w:eastAsia="en-US" w:bidi="ar-SA"/>
              </w:rPr>
              <w:t xml:space="preserve">Memutuskan bermain peran pura-pura </w:t>
            </w:r>
          </w:p>
          <w:p>
            <w:pPr>
              <w:pStyle w:val="Normal"/>
              <w:widowControl/>
              <w:bidi w:val="0"/>
              <w:spacing w:lineRule="auto" w:line="276" w:before="0" w:after="0"/>
              <w:ind w:start="6" w:hanging="0"/>
              <w:jc w:val="start"/>
              <w:rPr>
                <w:kern w:val="0"/>
                <w:szCs w:val="22"/>
                <w:lang w:val="en-US" w:eastAsia="en-US" w:bidi="ar-SA"/>
              </w:rPr>
            </w:pPr>
            <w:r>
              <w:rPr>
                <w:kern w:val="0"/>
                <w:szCs w:val="22"/>
                <w:lang w:val="en-US" w:eastAsia="en-US" w:bidi="ar-SA"/>
              </w:rPr>
              <w:t xml:space="preserve">menjadi sapi </w:t>
            </w:r>
            <w:r>
              <w:rPr>
                <w:b/>
                <w:kern w:val="0"/>
                <w:szCs w:val="22"/>
                <w:lang w:val="en-US" w:eastAsia="en-US" w:bidi="ar-SA"/>
              </w:rPr>
              <w:t>(</w:t>
            </w:r>
            <w:r>
              <w:rPr>
                <w:b/>
                <w:i/>
                <w:kern w:val="0"/>
                <w:szCs w:val="22"/>
                <w:lang w:val="en-US" w:eastAsia="en-US" w:bidi="ar-SA"/>
              </w:rPr>
              <w:t>HOTS</w:t>
            </w:r>
            <w:r>
              <w:rPr>
                <w:b/>
                <w:kern w:val="0"/>
                <w:szCs w:val="22"/>
                <w:lang w:val="en-US" w:eastAsia="en-US" w:bidi="ar-SA"/>
              </w:rPr>
              <w:t>)</w:t>
            </w:r>
            <w:r>
              <w:rPr>
                <w:kern w:val="0"/>
                <w:szCs w:val="22"/>
                <w:lang w:val="en-US" w:eastAsia="en-US" w:bidi="ar-SA"/>
              </w:rPr>
              <w:t xml:space="preserve"> </w:t>
            </w:r>
          </w:p>
        </w:tc>
        <w:tc>
          <w:tcPr>
            <w:tcW w:w="564"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 </w:t>
            </w:r>
          </w:p>
        </w:tc>
        <w:tc>
          <w:tcPr>
            <w:tcW w:w="710"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5" w:hanging="0"/>
              <w:jc w:val="start"/>
              <w:rPr>
                <w:kern w:val="0"/>
                <w:szCs w:val="22"/>
                <w:lang w:val="en-US" w:eastAsia="en-US" w:bidi="ar-SA"/>
              </w:rPr>
            </w:pPr>
            <w:r>
              <w:rPr>
                <w:kern w:val="0"/>
                <w:szCs w:val="22"/>
                <w:lang w:val="en-US" w:eastAsia="en-US" w:bidi="ar-SA"/>
              </w:rPr>
              <w:t xml:space="preserve"> </w:t>
            </w:r>
          </w:p>
        </w:tc>
        <w:tc>
          <w:tcPr>
            <w:tcW w:w="709"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1" w:hanging="0"/>
              <w:jc w:val="start"/>
              <w:rPr>
                <w:kern w:val="0"/>
                <w:szCs w:val="22"/>
                <w:lang w:val="en-US" w:eastAsia="en-US" w:bidi="ar-SA"/>
              </w:rPr>
            </w:pPr>
            <w:r>
              <w:rPr>
                <w:kern w:val="0"/>
                <w:szCs w:val="22"/>
                <w:lang w:val="en-US" w:eastAsia="en-US" w:bidi="ar-SA"/>
              </w:rPr>
              <w:t xml:space="preserve"> </w:t>
            </w:r>
          </w:p>
        </w:tc>
        <w:tc>
          <w:tcPr>
            <w:tcW w:w="703"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3" w:hanging="0"/>
              <w:jc w:val="start"/>
              <w:rPr>
                <w:kern w:val="0"/>
                <w:szCs w:val="22"/>
                <w:lang w:val="en-US" w:eastAsia="en-US" w:bidi="ar-SA"/>
              </w:rPr>
            </w:pPr>
            <w:r>
              <w:rPr>
                <w:kern w:val="0"/>
                <w:szCs w:val="22"/>
                <w:lang w:val="en-US" w:eastAsia="en-US" w:bidi="ar-SA"/>
              </w:rPr>
              <w:t xml:space="preserve"> </w:t>
            </w:r>
          </w:p>
        </w:tc>
      </w:tr>
      <w:tr>
        <w:trPr>
          <w:trHeight w:val="2769" w:hRule="atLeast"/>
        </w:trPr>
        <w:tc>
          <w:tcPr>
            <w:tcW w:w="1240"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40" w:before="0" w:after="1"/>
              <w:ind w:start="107" w:hanging="0"/>
              <w:jc w:val="start"/>
              <w:rPr>
                <w:kern w:val="0"/>
                <w:szCs w:val="22"/>
                <w:lang w:val="en-US" w:eastAsia="en-US" w:bidi="ar-SA"/>
              </w:rPr>
            </w:pPr>
            <w:r>
              <w:rPr>
                <w:kern w:val="0"/>
                <w:szCs w:val="22"/>
                <w:lang w:val="en-US" w:eastAsia="en-US" w:bidi="ar-SA"/>
              </w:rPr>
              <w:t>KOGNITI</w:t>
            </w:r>
          </w:p>
          <w:p>
            <w:pPr>
              <w:pStyle w:val="Normal"/>
              <w:widowControl/>
              <w:bidi w:val="0"/>
              <w:spacing w:lineRule="auto" w:line="276" w:before="0" w:after="0"/>
              <w:ind w:start="107" w:hanging="0"/>
              <w:jc w:val="start"/>
              <w:rPr>
                <w:kern w:val="0"/>
                <w:szCs w:val="22"/>
                <w:lang w:val="en-US" w:eastAsia="en-US" w:bidi="ar-SA"/>
              </w:rPr>
            </w:pPr>
            <w:r>
              <w:rPr>
                <w:kern w:val="0"/>
                <w:szCs w:val="22"/>
                <w:lang w:val="en-US" w:eastAsia="en-US" w:bidi="ar-SA"/>
              </w:rPr>
              <w:t xml:space="preserve">F </w:t>
            </w:r>
          </w:p>
        </w:tc>
        <w:tc>
          <w:tcPr>
            <w:tcW w:w="709"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40" w:before="0" w:after="135"/>
              <w:ind w:start="110" w:hanging="0"/>
              <w:jc w:val="start"/>
              <w:rPr>
                <w:kern w:val="0"/>
                <w:szCs w:val="22"/>
                <w:lang w:val="en-US" w:eastAsia="en-US" w:bidi="ar-SA"/>
              </w:rPr>
            </w:pPr>
            <w:r>
              <w:rPr>
                <w:kern w:val="0"/>
                <w:szCs w:val="22"/>
                <w:lang w:val="en-US" w:eastAsia="en-US" w:bidi="ar-SA"/>
              </w:rPr>
              <w:t xml:space="preserve">3.6- </w:t>
            </w:r>
          </w:p>
          <w:p>
            <w:pPr>
              <w:pStyle w:val="Normal"/>
              <w:widowControl/>
              <w:bidi w:val="0"/>
              <w:spacing w:lineRule="auto" w:line="276" w:before="0" w:after="0"/>
              <w:ind w:start="110" w:hanging="0"/>
              <w:jc w:val="start"/>
              <w:rPr>
                <w:kern w:val="0"/>
                <w:szCs w:val="22"/>
                <w:lang w:val="en-US" w:eastAsia="en-US" w:bidi="ar-SA"/>
              </w:rPr>
            </w:pPr>
            <w:r>
              <w:rPr>
                <w:kern w:val="0"/>
                <w:szCs w:val="22"/>
                <w:lang w:val="en-US" w:eastAsia="en-US" w:bidi="ar-SA"/>
              </w:rPr>
              <w:t xml:space="preserve">4.6 </w:t>
            </w:r>
          </w:p>
        </w:tc>
        <w:tc>
          <w:tcPr>
            <w:tcW w:w="2410"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350" w:before="0" w:after="135"/>
              <w:ind w:start="134" w:end="3" w:hanging="0"/>
              <w:jc w:val="start"/>
              <w:rPr>
                <w:kern w:val="0"/>
                <w:szCs w:val="22"/>
                <w:lang w:val="en-US" w:eastAsia="en-US" w:bidi="ar-SA"/>
              </w:rPr>
            </w:pPr>
            <w:r>
              <w:rPr>
                <w:kern w:val="0"/>
                <w:szCs w:val="22"/>
                <w:lang w:val="en-US" w:eastAsia="en-US" w:bidi="ar-SA"/>
              </w:rPr>
              <w:t xml:space="preserve">Mengenal benda – benda di sekitarnya ( nama, warna, bentuk, ukuran, pola, sifat, suara, tekstur, fungsi dan ciri-ciri lainnya ). </w:t>
            </w:r>
          </w:p>
          <w:p>
            <w:pPr>
              <w:pStyle w:val="Normal"/>
              <w:widowControl/>
              <w:bidi w:val="0"/>
              <w:spacing w:lineRule="auto" w:line="276" w:before="0" w:after="0"/>
              <w:ind w:start="106" w:hanging="0"/>
              <w:jc w:val="start"/>
              <w:rPr>
                <w:kern w:val="0"/>
                <w:szCs w:val="22"/>
                <w:lang w:val="en-US" w:eastAsia="en-US" w:bidi="ar-SA"/>
              </w:rPr>
            </w:pPr>
            <w:r>
              <w:rPr>
                <w:kern w:val="0"/>
                <w:szCs w:val="22"/>
                <w:lang w:val="en-US" w:eastAsia="en-US" w:bidi="ar-SA"/>
              </w:rPr>
              <w:t xml:space="preserve"> </w:t>
            </w:r>
          </w:p>
        </w:tc>
        <w:tc>
          <w:tcPr>
            <w:tcW w:w="1503" w:type="dxa"/>
            <w:tcBorders>
              <w:top w:val="single" w:sz="4" w:space="0" w:color="000000"/>
              <w:start w:val="single" w:sz="4" w:space="0" w:color="000000"/>
              <w:bottom w:val="single" w:sz="4" w:space="0" w:color="000000"/>
            </w:tcBorders>
            <w:shd w:color="auto" w:fill="B2A1C7" w:val="clear"/>
          </w:tcPr>
          <w:p>
            <w:pPr>
              <w:pStyle w:val="Normal"/>
              <w:widowControl/>
              <w:bidi w:val="0"/>
              <w:spacing w:lineRule="auto" w:line="276" w:before="0" w:after="0"/>
              <w:ind w:start="111" w:hanging="0"/>
              <w:jc w:val="start"/>
              <w:rPr>
                <w:kern w:val="0"/>
                <w:szCs w:val="22"/>
                <w:lang w:val="en-US" w:eastAsia="en-US" w:bidi="ar-SA"/>
              </w:rPr>
            </w:pPr>
            <w:r>
              <w:rPr>
                <w:kern w:val="0"/>
                <w:szCs w:val="22"/>
                <w:lang w:val="en-US" w:eastAsia="en-US" w:bidi="ar-SA"/>
              </w:rPr>
              <w:t>Mengamati sapi (</w:t>
            </w:r>
            <w:r>
              <w:rPr>
                <w:b/>
                <w:i/>
                <w:kern w:val="0"/>
                <w:szCs w:val="22"/>
                <w:lang w:val="en-US" w:eastAsia="en-US" w:bidi="ar-SA"/>
              </w:rPr>
              <w:t>HOTS</w:t>
            </w:r>
            <w:r>
              <w:rPr>
                <w:kern w:val="0"/>
                <w:szCs w:val="22"/>
                <w:lang w:val="en-US" w:eastAsia="en-US" w:bidi="ar-SA"/>
              </w:rPr>
              <w:t xml:space="preserve">) </w:t>
            </w:r>
          </w:p>
        </w:tc>
        <w:tc>
          <w:tcPr>
            <w:tcW w:w="909" w:type="dxa"/>
            <w:tcBorders>
              <w:top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81" w:hanging="0"/>
              <w:jc w:val="start"/>
              <w:rPr>
                <w:kern w:val="0"/>
                <w:szCs w:val="22"/>
                <w:lang w:val="en-US" w:eastAsia="en-US" w:bidi="ar-SA"/>
              </w:rPr>
            </w:pPr>
            <w:r>
              <w:rPr>
                <w:kern w:val="0"/>
                <w:szCs w:val="22"/>
                <w:lang w:val="en-US" w:eastAsia="en-US" w:bidi="ar-SA"/>
              </w:rPr>
              <w:t xml:space="preserve">gambar </w:t>
            </w:r>
          </w:p>
        </w:tc>
        <w:tc>
          <w:tcPr>
            <w:tcW w:w="564"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110" w:hanging="0"/>
              <w:jc w:val="start"/>
              <w:rPr>
                <w:kern w:val="0"/>
                <w:szCs w:val="22"/>
                <w:lang w:val="en-US" w:eastAsia="en-US" w:bidi="ar-SA"/>
              </w:rPr>
            </w:pPr>
            <w:r>
              <w:rPr>
                <w:kern w:val="0"/>
                <w:szCs w:val="22"/>
                <w:lang w:val="en-US" w:eastAsia="en-US" w:bidi="ar-SA"/>
              </w:rPr>
              <w:t xml:space="preserve"> </w:t>
            </w:r>
          </w:p>
        </w:tc>
        <w:tc>
          <w:tcPr>
            <w:tcW w:w="710"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110" w:hanging="0"/>
              <w:jc w:val="start"/>
              <w:rPr>
                <w:kern w:val="0"/>
                <w:szCs w:val="22"/>
                <w:lang w:val="en-US" w:eastAsia="en-US" w:bidi="ar-SA"/>
              </w:rPr>
            </w:pPr>
            <w:r>
              <w:rPr>
                <w:kern w:val="0"/>
                <w:szCs w:val="22"/>
                <w:lang w:val="en-US" w:eastAsia="en-US" w:bidi="ar-SA"/>
              </w:rPr>
              <w:t xml:space="preserve"> </w:t>
            </w:r>
          </w:p>
        </w:tc>
        <w:tc>
          <w:tcPr>
            <w:tcW w:w="709"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106" w:hanging="0"/>
              <w:jc w:val="start"/>
              <w:rPr>
                <w:kern w:val="0"/>
                <w:szCs w:val="22"/>
                <w:lang w:val="en-US" w:eastAsia="en-US" w:bidi="ar-SA"/>
              </w:rPr>
            </w:pPr>
            <w:r>
              <w:rPr>
                <w:kern w:val="0"/>
                <w:szCs w:val="22"/>
                <w:lang w:val="en-US" w:eastAsia="en-US" w:bidi="ar-SA"/>
              </w:rPr>
              <w:t xml:space="preserve"> </w:t>
            </w:r>
          </w:p>
        </w:tc>
        <w:tc>
          <w:tcPr>
            <w:tcW w:w="703"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108" w:hanging="0"/>
              <w:jc w:val="start"/>
              <w:rPr>
                <w:kern w:val="0"/>
                <w:szCs w:val="22"/>
                <w:lang w:val="en-US" w:eastAsia="en-US" w:bidi="ar-SA"/>
              </w:rPr>
            </w:pPr>
            <w:r>
              <w:rPr>
                <w:kern w:val="0"/>
                <w:szCs w:val="22"/>
                <w:lang w:val="en-US" w:eastAsia="en-US" w:bidi="ar-SA"/>
              </w:rPr>
              <w:t xml:space="preserve"> </w:t>
            </w:r>
          </w:p>
        </w:tc>
      </w:tr>
      <w:tr>
        <w:trPr>
          <w:trHeight w:val="3321" w:hRule="atLeast"/>
        </w:trPr>
        <w:tc>
          <w:tcPr>
            <w:tcW w:w="1240"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107" w:hanging="0"/>
              <w:jc w:val="start"/>
              <w:rPr>
                <w:kern w:val="0"/>
                <w:szCs w:val="22"/>
                <w:lang w:val="en-US" w:eastAsia="en-US" w:bidi="ar-SA"/>
              </w:rPr>
            </w:pPr>
            <w:r>
              <w:rPr>
                <w:kern w:val="0"/>
                <w:szCs w:val="22"/>
                <w:lang w:val="en-US" w:eastAsia="en-US" w:bidi="ar-SA"/>
              </w:rPr>
              <w:t xml:space="preserve">SENI </w:t>
            </w:r>
          </w:p>
        </w:tc>
        <w:tc>
          <w:tcPr>
            <w:tcW w:w="709"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40" w:before="0" w:after="135"/>
              <w:ind w:start="110" w:hanging="0"/>
              <w:jc w:val="start"/>
              <w:rPr>
                <w:kern w:val="0"/>
                <w:szCs w:val="22"/>
                <w:lang w:val="en-US" w:eastAsia="en-US" w:bidi="ar-SA"/>
              </w:rPr>
            </w:pPr>
            <w:r>
              <w:rPr>
                <w:kern w:val="0"/>
                <w:szCs w:val="22"/>
                <w:lang w:val="en-US" w:eastAsia="en-US" w:bidi="ar-SA"/>
              </w:rPr>
              <w:t xml:space="preserve">3.15 </w:t>
            </w:r>
          </w:p>
          <w:p>
            <w:pPr>
              <w:pStyle w:val="Normal"/>
              <w:widowControl/>
              <w:bidi w:val="0"/>
              <w:spacing w:lineRule="auto" w:line="276" w:before="0" w:after="0"/>
              <w:ind w:start="110" w:hanging="0"/>
              <w:jc w:val="start"/>
              <w:rPr>
                <w:kern w:val="0"/>
                <w:szCs w:val="22"/>
                <w:lang w:val="en-US" w:eastAsia="en-US" w:bidi="ar-SA"/>
              </w:rPr>
            </w:pPr>
            <w:r>
              <w:rPr>
                <w:kern w:val="0"/>
                <w:szCs w:val="22"/>
                <w:lang w:val="en-US" w:eastAsia="en-US" w:bidi="ar-SA"/>
              </w:rPr>
              <w:t xml:space="preserve">4.15 </w:t>
            </w:r>
          </w:p>
        </w:tc>
        <w:tc>
          <w:tcPr>
            <w:tcW w:w="2410"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350" w:before="0" w:after="130"/>
              <w:ind w:start="140" w:end="3" w:hanging="34"/>
              <w:jc w:val="start"/>
              <w:rPr>
                <w:kern w:val="0"/>
                <w:szCs w:val="22"/>
                <w:lang w:val="en-US" w:eastAsia="en-US" w:bidi="ar-SA"/>
              </w:rPr>
            </w:pPr>
            <w:r>
              <w:rPr>
                <w:kern w:val="0"/>
                <w:szCs w:val="22"/>
                <w:lang w:val="en-US" w:eastAsia="en-US" w:bidi="ar-SA"/>
              </w:rPr>
              <w:t xml:space="preserve">Mengenal berbagai karya dan aktivitas seni - Menunjukan karya dan aktivitas seni dengan </w:t>
            </w:r>
          </w:p>
          <w:p>
            <w:pPr>
              <w:pStyle w:val="Normal"/>
              <w:widowControl/>
              <w:bidi w:val="0"/>
              <w:spacing w:lineRule="auto" w:line="352" w:before="0" w:after="129"/>
              <w:ind w:start="139" w:end="1" w:hanging="0"/>
              <w:jc w:val="start"/>
              <w:rPr>
                <w:kern w:val="0"/>
                <w:szCs w:val="22"/>
                <w:lang w:val="en-US" w:eastAsia="en-US" w:bidi="ar-SA"/>
              </w:rPr>
            </w:pPr>
            <w:r>
              <w:rPr>
                <w:kern w:val="0"/>
                <w:szCs w:val="22"/>
                <w:lang w:val="en-US" w:eastAsia="en-US" w:bidi="ar-SA"/>
              </w:rPr>
              <w:t xml:space="preserve">menggunakan berbagai media. </w:t>
            </w:r>
          </w:p>
          <w:p>
            <w:pPr>
              <w:pStyle w:val="Normal"/>
              <w:widowControl/>
              <w:bidi w:val="0"/>
              <w:spacing w:lineRule="auto" w:line="276" w:before="0" w:after="0"/>
              <w:ind w:start="134" w:hanging="0"/>
              <w:jc w:val="start"/>
              <w:rPr>
                <w:kern w:val="0"/>
                <w:szCs w:val="22"/>
                <w:lang w:val="en-US" w:eastAsia="en-US" w:bidi="ar-SA"/>
              </w:rPr>
            </w:pPr>
            <w:r>
              <w:rPr>
                <w:kern w:val="0"/>
                <w:szCs w:val="22"/>
                <w:lang w:val="en-US" w:eastAsia="en-US" w:bidi="ar-SA"/>
              </w:rPr>
              <w:t xml:space="preserve"> </w:t>
            </w:r>
          </w:p>
        </w:tc>
        <w:tc>
          <w:tcPr>
            <w:tcW w:w="1503" w:type="dxa"/>
            <w:tcBorders>
              <w:top w:val="single" w:sz="4" w:space="0" w:color="000000"/>
              <w:start w:val="single" w:sz="4" w:space="0" w:color="000000"/>
              <w:bottom w:val="single" w:sz="4" w:space="0" w:color="000000"/>
            </w:tcBorders>
            <w:shd w:color="auto" w:fill="A6A6A6" w:val="clear"/>
          </w:tcPr>
          <w:p>
            <w:pPr>
              <w:pStyle w:val="Normal"/>
              <w:widowControl/>
              <w:bidi w:val="0"/>
              <w:spacing w:lineRule="auto" w:line="276" w:before="0" w:after="0"/>
              <w:ind w:start="111" w:hanging="0"/>
              <w:jc w:val="start"/>
              <w:rPr>
                <w:kern w:val="0"/>
                <w:szCs w:val="22"/>
                <w:lang w:val="en-US" w:eastAsia="en-US" w:bidi="ar-SA"/>
              </w:rPr>
            </w:pPr>
            <w:r>
              <w:rPr>
                <w:kern w:val="0"/>
                <w:szCs w:val="22"/>
                <w:lang w:val="en-US" w:eastAsia="en-US" w:bidi="ar-SA"/>
              </w:rPr>
              <w:t xml:space="preserve">Finger gambar </w:t>
            </w:r>
            <w:r>
              <w:rPr>
                <w:b/>
                <w:i/>
                <w:kern w:val="0"/>
                <w:szCs w:val="22"/>
                <w:lang w:val="en-US" w:eastAsia="en-US" w:bidi="ar-SA"/>
              </w:rPr>
              <w:t>(STEAM)</w:t>
            </w:r>
            <w:r>
              <w:rPr>
                <w:kern w:val="0"/>
                <w:szCs w:val="22"/>
                <w:lang w:val="en-US" w:eastAsia="en-US" w:bidi="ar-SA"/>
              </w:rPr>
              <w:t xml:space="preserve"> </w:t>
            </w:r>
          </w:p>
        </w:tc>
        <w:tc>
          <w:tcPr>
            <w:tcW w:w="909" w:type="dxa"/>
            <w:tcBorders>
              <w:top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0" w:hanging="0"/>
              <w:jc w:val="end"/>
              <w:rPr>
                <w:kern w:val="0"/>
                <w:szCs w:val="22"/>
                <w:lang w:val="en-US" w:eastAsia="en-US" w:bidi="ar-SA"/>
              </w:rPr>
            </w:pPr>
            <w:r>
              <w:rPr>
                <w:kern w:val="0"/>
                <w:szCs w:val="22"/>
                <w:lang w:val="en-US" w:eastAsia="en-US" w:bidi="ar-SA"/>
              </w:rPr>
              <w:t xml:space="preserve">Painting sapi </w:t>
            </w:r>
          </w:p>
        </w:tc>
        <w:tc>
          <w:tcPr>
            <w:tcW w:w="564"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110" w:hanging="0"/>
              <w:jc w:val="start"/>
              <w:rPr>
                <w:kern w:val="0"/>
                <w:szCs w:val="22"/>
                <w:lang w:val="en-US" w:eastAsia="en-US" w:bidi="ar-SA"/>
              </w:rPr>
            </w:pPr>
            <w:r>
              <w:rPr>
                <w:kern w:val="0"/>
                <w:szCs w:val="22"/>
                <w:lang w:val="en-US" w:eastAsia="en-US" w:bidi="ar-SA"/>
              </w:rPr>
              <w:t xml:space="preserve"> </w:t>
            </w:r>
          </w:p>
        </w:tc>
        <w:tc>
          <w:tcPr>
            <w:tcW w:w="710"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110" w:hanging="0"/>
              <w:jc w:val="start"/>
              <w:rPr>
                <w:kern w:val="0"/>
                <w:szCs w:val="22"/>
                <w:lang w:val="en-US" w:eastAsia="en-US" w:bidi="ar-SA"/>
              </w:rPr>
            </w:pPr>
            <w:r>
              <w:rPr>
                <w:kern w:val="0"/>
                <w:szCs w:val="22"/>
                <w:lang w:val="en-US" w:eastAsia="en-US" w:bidi="ar-SA"/>
              </w:rPr>
              <w:t xml:space="preserve"> </w:t>
            </w:r>
          </w:p>
        </w:tc>
        <w:tc>
          <w:tcPr>
            <w:tcW w:w="709"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106" w:hanging="0"/>
              <w:jc w:val="start"/>
              <w:rPr>
                <w:kern w:val="0"/>
                <w:szCs w:val="22"/>
                <w:lang w:val="en-US" w:eastAsia="en-US" w:bidi="ar-SA"/>
              </w:rPr>
            </w:pPr>
            <w:r>
              <w:rPr>
                <w:kern w:val="0"/>
                <w:szCs w:val="22"/>
                <w:lang w:val="en-US" w:eastAsia="en-US" w:bidi="ar-SA"/>
              </w:rPr>
              <w:t xml:space="preserve"> </w:t>
            </w:r>
          </w:p>
        </w:tc>
        <w:tc>
          <w:tcPr>
            <w:tcW w:w="703" w:type="dxa"/>
            <w:tcBorders>
              <w:top w:val="single" w:sz="4" w:space="0" w:color="000000"/>
              <w:start w:val="single" w:sz="4" w:space="0" w:color="000000"/>
              <w:bottom w:val="single" w:sz="4" w:space="0" w:color="000000"/>
              <w:end w:val="single" w:sz="4" w:space="0" w:color="000000"/>
            </w:tcBorders>
            <w:shd w:color="auto" w:fill="A6A6A6" w:val="clear"/>
          </w:tcPr>
          <w:p>
            <w:pPr>
              <w:pStyle w:val="Normal"/>
              <w:widowControl/>
              <w:bidi w:val="0"/>
              <w:spacing w:lineRule="auto" w:line="276" w:before="0" w:after="0"/>
              <w:ind w:start="108" w:hanging="0"/>
              <w:jc w:val="start"/>
              <w:rPr>
                <w:kern w:val="0"/>
                <w:szCs w:val="22"/>
                <w:lang w:val="en-US" w:eastAsia="en-US" w:bidi="ar-SA"/>
              </w:rPr>
            </w:pPr>
            <w:r>
              <w:rPr>
                <w:kern w:val="0"/>
                <w:szCs w:val="22"/>
                <w:lang w:val="en-US" w:eastAsia="en-US" w:bidi="ar-SA"/>
              </w:rPr>
              <w:t xml:space="preserve"> </w:t>
            </w:r>
          </w:p>
        </w:tc>
      </w:tr>
    </w:tbl>
    <w:p>
      <w:pPr>
        <w:pStyle w:val="Normal"/>
        <w:bidi w:val="0"/>
        <w:spacing w:lineRule="auto" w:line="240" w:before="0" w:after="202"/>
        <w:ind w:start="101" w:hanging="0"/>
        <w:jc w:val="start"/>
        <w:rPr/>
      </w:pPr>
      <w:r>
        <w:rPr/>
        <w:t xml:space="preserve"> </w:t>
      </w:r>
    </w:p>
    <w:p>
      <w:pPr>
        <w:pStyle w:val="Normal"/>
        <w:bidi w:val="0"/>
        <w:spacing w:lineRule="auto" w:line="244" w:before="0" w:after="138"/>
        <w:ind w:start="10" w:end="-15" w:hanging="10"/>
        <w:jc w:val="center"/>
        <w:rPr/>
      </w:pPr>
      <w:r>
        <w:rPr>
          <w:b/>
        </w:rPr>
        <w:t xml:space="preserve">Mengetahui </w:t>
      </w:r>
    </w:p>
    <w:p>
      <w:pPr>
        <w:pStyle w:val="Normal"/>
        <w:bidi w:val="0"/>
        <w:spacing w:lineRule="auto" w:line="240" w:before="0" w:after="138"/>
        <w:ind w:start="523" w:end="-15" w:hanging="10"/>
        <w:jc w:val="start"/>
        <w:rPr/>
      </w:pPr>
      <w:r>
        <w:rPr>
          <w:b/>
        </w:rPr>
        <w:t xml:space="preserve">Kepala TK </w:t>
        <w:tab/>
        <w:t xml:space="preserve"> </w:t>
        <w:tab/>
        <w:t xml:space="preserve"> </w:t>
        <w:tab/>
        <w:t xml:space="preserve"> </w:t>
        <w:tab/>
        <w:t xml:space="preserve">   Guru Kelas B </w:t>
      </w:r>
    </w:p>
    <w:p>
      <w:pPr>
        <w:pStyle w:val="Normal"/>
        <w:bidi w:val="0"/>
        <w:spacing w:lineRule="auto" w:line="240" w:before="0" w:after="136"/>
        <w:ind w:start="528" w:hanging="0"/>
        <w:jc w:val="start"/>
        <w:rPr/>
      </w:pPr>
      <w:r>
        <w:rPr>
          <w:b/>
        </w:rPr>
        <w:t xml:space="preserve"> </w:t>
      </w:r>
    </w:p>
    <w:p>
      <w:pPr>
        <w:pStyle w:val="Normal"/>
        <w:bidi w:val="0"/>
        <w:spacing w:lineRule="auto" w:line="240" w:before="0" w:after="135"/>
        <w:ind w:start="528" w:hanging="0"/>
        <w:jc w:val="start"/>
        <w:rPr/>
      </w:pPr>
      <w:r>
        <w:rPr>
          <w:b/>
        </w:rPr>
        <w:t xml:space="preserve"> </w:t>
      </w:r>
    </w:p>
    <w:p>
      <w:pPr>
        <w:pStyle w:val="Normal"/>
        <w:bidi w:val="0"/>
        <w:spacing w:lineRule="auto" w:line="244" w:before="0" w:after="332"/>
        <w:ind w:start="10" w:end="-15" w:hanging="10"/>
        <w:jc w:val="center"/>
        <w:rPr>
          <w:b/>
          <w:b/>
        </w:rPr>
      </w:pPr>
      <w:r>
        <w:rPr/>
      </w:r>
    </w:p>
    <w:p>
      <w:pPr>
        <w:pStyle w:val="Normal"/>
        <w:bidi w:val="0"/>
        <w:spacing w:lineRule="auto" w:line="240" w:before="0" w:after="241"/>
        <w:ind w:start="101" w:hanging="0"/>
        <w:jc w:val="start"/>
        <w:rPr/>
      </w:pPr>
      <w:r>
        <w:rPr/>
        <w:t xml:space="preserve"> </w:t>
      </w:r>
    </w:p>
    <w:p>
      <w:pPr>
        <w:pStyle w:val="Normal"/>
        <w:bidi w:val="0"/>
        <w:jc w:val="start"/>
        <w:rPr/>
      </w:pPr>
      <w:r>
        <w:rPr/>
        <w:t xml:space="preserve">*KETERANGAN : </w:t>
      </w:r>
    </w:p>
    <w:p>
      <w:pPr>
        <w:pStyle w:val="Normal"/>
        <w:bidi w:val="0"/>
        <w:jc w:val="start"/>
        <w:rPr/>
      </w:pPr>
      <w:r>
        <w:rPr/>
        <w:t xml:space="preserve">BB </w:t>
        <w:tab/>
        <w:t xml:space="preserve">: Bila anak belum mau melakukan kegiatan </w:t>
      </w:r>
    </w:p>
    <w:p>
      <w:pPr>
        <w:pStyle w:val="Normal"/>
        <w:bidi w:val="0"/>
        <w:jc w:val="start"/>
        <w:rPr/>
      </w:pPr>
      <w:r>
        <w:rPr/>
        <w:t xml:space="preserve">MB  </w:t>
        <w:tab/>
        <w:t xml:space="preserve">: Bila anak mau melakukan kegiatan dibantu orangtua </w:t>
      </w:r>
    </w:p>
    <w:p>
      <w:pPr>
        <w:pStyle w:val="Normal"/>
        <w:bidi w:val="0"/>
        <w:jc w:val="start"/>
        <w:rPr/>
      </w:pPr>
      <w:r>
        <w:rPr/>
        <w:t xml:space="preserve">BSH  : Bila anak dapat melakukan kegiatan secara mandiri tanpa dibantu orangtua </w:t>
      </w:r>
    </w:p>
    <w:p>
      <w:pPr>
        <w:pStyle w:val="Normal"/>
        <w:bidi w:val="0"/>
        <w:ind w:start="807" w:hanging="721"/>
        <w:jc w:val="start"/>
        <w:rPr/>
      </w:pPr>
      <w:r>
        <w:rPr/>
        <w:t xml:space="preserve">BSB  : Bila anak mampu melakukan kegiatan secara mandiri tanpa dibantu orangtua dan mampu mengembangkannya.      </w:t>
      </w:r>
    </w:p>
    <w:p>
      <w:pPr>
        <w:pStyle w:val="Normal"/>
        <w:bidi w:val="0"/>
        <w:spacing w:lineRule="auto" w:line="240" w:before="0" w:after="0"/>
        <w:ind w:start="101" w:hanging="0"/>
        <w:jc w:val="start"/>
        <w:rPr/>
      </w:pPr>
      <w:r>
        <w:rPr>
          <w:rFonts w:eastAsia="Calibri" w:cs="Calibri" w:ascii="Calibri" w:hAnsi="Calibri"/>
          <w:sz w:val="22"/>
        </w:rPr>
        <w:t xml:space="preserve"> </w:t>
      </w:r>
    </w:p>
    <w:p>
      <w:pPr>
        <w:pStyle w:val="Normal"/>
        <w:bidi w:val="0"/>
        <w:spacing w:lineRule="auto" w:line="240" w:before="0" w:after="248"/>
        <w:ind w:start="101" w:hanging="0"/>
        <w:jc w:val="start"/>
        <w:rPr/>
      </w:pPr>
      <w:r>
        <w:rPr/>
        <w:t xml:space="preserve"> </w:t>
      </w:r>
    </w:p>
    <w:p>
      <w:pPr>
        <w:pStyle w:val="Heading1"/>
        <w:rPr/>
      </w:pPr>
      <w:r>
        <w:rPr/>
        <w:t xml:space="preserve">CATATAN ANEKDOT </w:t>
      </w:r>
    </w:p>
    <w:p>
      <w:pPr>
        <w:pStyle w:val="Normal"/>
        <w:bidi w:val="0"/>
        <w:jc w:val="start"/>
        <w:rPr/>
      </w:pPr>
      <w:r>
        <w:rPr/>
        <w:t xml:space="preserve">Nama  </w:t>
        <w:tab/>
        <w:t xml:space="preserve">: </w:t>
      </w:r>
    </w:p>
    <w:p>
      <w:pPr>
        <w:pStyle w:val="Normal"/>
        <w:bidi w:val="0"/>
        <w:jc w:val="start"/>
        <w:rPr/>
      </w:pPr>
      <w:r>
        <w:rPr/>
        <w:t xml:space="preserve">Kelompok </w:t>
        <w:tab/>
        <w:t xml:space="preserve">: </w:t>
      </w:r>
    </w:p>
    <w:p>
      <w:pPr>
        <w:pStyle w:val="Normal"/>
        <w:bidi w:val="0"/>
        <w:jc w:val="start"/>
        <w:rPr/>
      </w:pPr>
      <w:r>
        <w:rPr/>
        <w:t xml:space="preserve">Usia </w:t>
        <w:tab/>
        <w:t xml:space="preserve"> </w:t>
        <w:tab/>
        <w:t xml:space="preserve">: </w:t>
      </w:r>
    </w:p>
    <w:tbl>
      <w:tblPr>
        <w:tblStyle w:val="TableGrid"/>
        <w:tblW w:w="10035" w:type="dxa"/>
        <w:jc w:val="start"/>
        <w:tblInd w:w="-464" w:type="dxa"/>
        <w:tblLayout w:type="fixed"/>
        <w:tblCellMar>
          <w:top w:w="0" w:type="dxa"/>
          <w:start w:w="106" w:type="dxa"/>
          <w:bottom w:w="0" w:type="dxa"/>
          <w:end w:w="115" w:type="dxa"/>
        </w:tblCellMar>
        <w:tblLook w:noVBand="1" w:val="04a0" w:noHBand="0" w:lastColumn="0" w:firstColumn="1" w:lastRow="0" w:firstRow="1"/>
      </w:tblPr>
      <w:tblGrid>
        <w:gridCol w:w="2026"/>
        <w:gridCol w:w="1580"/>
        <w:gridCol w:w="1044"/>
        <w:gridCol w:w="1974"/>
        <w:gridCol w:w="1763"/>
        <w:gridCol w:w="1647"/>
      </w:tblGrid>
      <w:tr>
        <w:trPr>
          <w:trHeight w:val="560" w:hRule="atLeast"/>
        </w:trPr>
        <w:tc>
          <w:tcPr>
            <w:tcW w:w="2026" w:type="dxa"/>
            <w:tcBorders>
              <w:top w:val="single" w:sz="4" w:space="0" w:color="000000"/>
              <w:start w:val="single" w:sz="4" w:space="0" w:color="000000"/>
              <w:bottom w:val="single" w:sz="4" w:space="0" w:color="000000"/>
              <w:end w:val="single" w:sz="4" w:space="0" w:color="000000"/>
            </w:tcBorders>
            <w:shd w:color="auto" w:fill="FF0000"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Hari, Tanggal </w:t>
            </w:r>
          </w:p>
        </w:tc>
        <w:tc>
          <w:tcPr>
            <w:tcW w:w="1580" w:type="dxa"/>
            <w:tcBorders>
              <w:top w:val="single" w:sz="4" w:space="0" w:color="000000"/>
              <w:start w:val="single" w:sz="4" w:space="0" w:color="000000"/>
              <w:bottom w:val="single" w:sz="4" w:space="0" w:color="000000"/>
              <w:end w:val="single" w:sz="4" w:space="0" w:color="000000"/>
            </w:tcBorders>
            <w:shd w:color="auto" w:fill="FFFF00"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Tempat/ Kegiatan </w:t>
            </w:r>
          </w:p>
        </w:tc>
        <w:tc>
          <w:tcPr>
            <w:tcW w:w="1044" w:type="dxa"/>
            <w:tcBorders>
              <w:top w:val="single" w:sz="4" w:space="0" w:color="000000"/>
              <w:start w:val="single" w:sz="4" w:space="0" w:color="000000"/>
              <w:bottom w:val="single" w:sz="4" w:space="0" w:color="000000"/>
              <w:end w:val="single" w:sz="4" w:space="0" w:color="000000"/>
            </w:tcBorders>
            <w:shd w:color="auto" w:fill="00B050" w:val="clear"/>
          </w:tcPr>
          <w:p>
            <w:pPr>
              <w:pStyle w:val="Normal"/>
              <w:widowControl/>
              <w:bidi w:val="0"/>
              <w:spacing w:lineRule="auto" w:line="276" w:before="0" w:after="0"/>
              <w:ind w:start="96" w:hanging="0"/>
              <w:jc w:val="start"/>
              <w:rPr>
                <w:kern w:val="0"/>
                <w:szCs w:val="22"/>
                <w:lang w:val="en-US" w:eastAsia="en-US" w:bidi="ar-SA"/>
              </w:rPr>
            </w:pPr>
            <w:r>
              <w:rPr>
                <w:kern w:val="0"/>
                <w:szCs w:val="22"/>
                <w:lang w:val="en-US" w:eastAsia="en-US" w:bidi="ar-SA"/>
              </w:rPr>
              <w:t xml:space="preserve">Waktu </w:t>
            </w:r>
          </w:p>
        </w:tc>
        <w:tc>
          <w:tcPr>
            <w:tcW w:w="1974" w:type="dxa"/>
            <w:tcBorders>
              <w:top w:val="single" w:sz="4" w:space="0" w:color="000000"/>
              <w:start w:val="single" w:sz="4" w:space="0" w:color="000000"/>
              <w:bottom w:val="single" w:sz="4" w:space="0" w:color="000000"/>
              <w:end w:val="single" w:sz="4" w:space="0" w:color="000000"/>
            </w:tcBorders>
            <w:shd w:color="auto" w:fill="0070C0" w:val="clear"/>
          </w:tcPr>
          <w:p>
            <w:pPr>
              <w:pStyle w:val="Normal"/>
              <w:widowControl/>
              <w:bidi w:val="0"/>
              <w:spacing w:lineRule="auto" w:line="276" w:before="0" w:after="0"/>
              <w:ind w:start="8" w:hanging="0"/>
              <w:jc w:val="center"/>
              <w:rPr>
                <w:kern w:val="0"/>
                <w:szCs w:val="22"/>
                <w:lang w:val="en-US" w:eastAsia="en-US" w:bidi="ar-SA"/>
              </w:rPr>
            </w:pPr>
            <w:r>
              <w:rPr>
                <w:kern w:val="0"/>
                <w:szCs w:val="22"/>
                <w:lang w:val="en-US" w:eastAsia="en-US" w:bidi="ar-SA"/>
              </w:rPr>
              <w:t xml:space="preserve">Peristiwa/ Perilaku </w:t>
            </w:r>
          </w:p>
        </w:tc>
        <w:tc>
          <w:tcPr>
            <w:tcW w:w="1763" w:type="dxa"/>
            <w:tcBorders>
              <w:top w:val="single" w:sz="4" w:space="0" w:color="000000"/>
              <w:start w:val="single" w:sz="4" w:space="0" w:color="000000"/>
              <w:bottom w:val="single" w:sz="4" w:space="0" w:color="000000"/>
              <w:end w:val="single" w:sz="4" w:space="0" w:color="000000"/>
            </w:tcBorders>
            <w:shd w:color="auto" w:fill="B2A1C7" w:val="clear"/>
          </w:tcPr>
          <w:p>
            <w:pPr>
              <w:pStyle w:val="Normal"/>
              <w:widowControl/>
              <w:bidi w:val="0"/>
              <w:spacing w:lineRule="auto" w:line="276" w:before="0" w:after="0"/>
              <w:ind w:start="85" w:hanging="0"/>
              <w:jc w:val="center"/>
              <w:rPr>
                <w:kern w:val="0"/>
                <w:szCs w:val="22"/>
                <w:lang w:val="en-US" w:eastAsia="en-US" w:bidi="ar-SA"/>
              </w:rPr>
            </w:pPr>
            <w:r>
              <w:rPr>
                <w:kern w:val="0"/>
                <w:szCs w:val="22"/>
                <w:lang w:val="en-US" w:eastAsia="en-US" w:bidi="ar-SA"/>
              </w:rPr>
              <w:t xml:space="preserve">KD /  indikator </w:t>
            </w:r>
          </w:p>
        </w:tc>
        <w:tc>
          <w:tcPr>
            <w:tcW w:w="1647" w:type="dxa"/>
            <w:tcBorders>
              <w:top w:val="single" w:sz="4" w:space="0" w:color="000000"/>
              <w:start w:val="single" w:sz="4" w:space="0" w:color="000000"/>
              <w:bottom w:val="single" w:sz="4" w:space="0" w:color="000000"/>
              <w:end w:val="single" w:sz="4" w:space="0" w:color="000000"/>
            </w:tcBorders>
            <w:shd w:color="auto" w:fill="D99594"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Capaian Perkembangan </w:t>
            </w:r>
          </w:p>
        </w:tc>
      </w:tr>
      <w:tr>
        <w:trPr>
          <w:trHeight w:val="5392" w:hRule="atLeast"/>
        </w:trPr>
        <w:tc>
          <w:tcPr>
            <w:tcW w:w="2026"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37" w:hanging="0"/>
              <w:jc w:val="start"/>
              <w:rPr>
                <w:kern w:val="0"/>
                <w:szCs w:val="22"/>
                <w:lang w:val="en-US" w:eastAsia="en-US" w:bidi="ar-SA"/>
              </w:rPr>
            </w:pPr>
            <w:r>
              <w:rPr>
                <w:kern w:val="0"/>
                <w:szCs w:val="22"/>
                <w:lang w:val="en-US" w:eastAsia="en-US" w:bidi="ar-SA"/>
              </w:rPr>
              <w:t xml:space="preserve"> </w:t>
            </w:r>
          </w:p>
        </w:tc>
        <w:tc>
          <w:tcPr>
            <w:tcW w:w="1580"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Rumah </w:t>
            </w:r>
          </w:p>
        </w:tc>
        <w:tc>
          <w:tcPr>
            <w:tcW w:w="1044"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Jam 09.20 </w:t>
            </w:r>
          </w:p>
        </w:tc>
        <w:tc>
          <w:tcPr>
            <w:tcW w:w="1974"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Menangis tidak mau melakukan kegiatan </w:t>
            </w:r>
          </w:p>
        </w:tc>
        <w:tc>
          <w:tcPr>
            <w:tcW w:w="1763"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40" w:before="0" w:after="135"/>
              <w:ind w:start="0" w:hanging="0"/>
              <w:jc w:val="start"/>
              <w:rPr>
                <w:kern w:val="0"/>
                <w:szCs w:val="22"/>
                <w:lang w:val="en-US" w:eastAsia="en-US" w:bidi="ar-SA"/>
              </w:rPr>
            </w:pPr>
            <w:r>
              <w:rPr>
                <w:kern w:val="0"/>
                <w:szCs w:val="22"/>
                <w:lang w:val="en-US" w:eastAsia="en-US" w:bidi="ar-SA"/>
              </w:rPr>
              <w:t xml:space="preserve">3.15-4.15. </w:t>
            </w:r>
          </w:p>
          <w:p>
            <w:pPr>
              <w:pStyle w:val="Normal"/>
              <w:widowControl/>
              <w:bidi w:val="0"/>
              <w:spacing w:lineRule="auto" w:line="350" w:before="0" w:after="130"/>
              <w:ind w:start="34" w:hanging="34"/>
              <w:jc w:val="start"/>
              <w:rPr>
                <w:kern w:val="0"/>
                <w:szCs w:val="22"/>
                <w:lang w:val="en-US" w:eastAsia="en-US" w:bidi="ar-SA"/>
              </w:rPr>
            </w:pPr>
            <w:r>
              <w:rPr>
                <w:kern w:val="0"/>
                <w:szCs w:val="22"/>
                <w:lang w:val="en-US" w:eastAsia="en-US" w:bidi="ar-SA"/>
              </w:rPr>
              <w:t xml:space="preserve">Mengenal berbagai karya dan </w:t>
              <w:tab/>
              <w:t xml:space="preserve">aktivitas seni </w:t>
              <w:tab/>
              <w:t xml:space="preserve">- </w:t>
            </w:r>
          </w:p>
          <w:p>
            <w:pPr>
              <w:pStyle w:val="Normal"/>
              <w:widowControl/>
              <w:bidi w:val="0"/>
              <w:spacing w:lineRule="auto" w:line="240" w:before="0" w:after="140"/>
              <w:ind w:start="34" w:hanging="0"/>
              <w:jc w:val="start"/>
              <w:rPr>
                <w:kern w:val="0"/>
                <w:szCs w:val="22"/>
                <w:lang w:val="en-US" w:eastAsia="en-US" w:bidi="ar-SA"/>
              </w:rPr>
            </w:pPr>
            <w:r>
              <w:rPr>
                <w:kern w:val="0"/>
                <w:szCs w:val="22"/>
                <w:lang w:val="en-US" w:eastAsia="en-US" w:bidi="ar-SA"/>
              </w:rPr>
              <w:t xml:space="preserve">Menunjukan </w:t>
            </w:r>
          </w:p>
          <w:p>
            <w:pPr>
              <w:pStyle w:val="Normal"/>
              <w:widowControl/>
              <w:bidi w:val="0"/>
              <w:spacing w:lineRule="auto" w:line="240" w:before="0" w:after="135"/>
              <w:ind w:start="34" w:hanging="0"/>
              <w:jc w:val="start"/>
              <w:rPr>
                <w:kern w:val="0"/>
                <w:szCs w:val="22"/>
                <w:lang w:val="en-US" w:eastAsia="en-US" w:bidi="ar-SA"/>
              </w:rPr>
            </w:pPr>
            <w:r>
              <w:rPr>
                <w:kern w:val="0"/>
                <w:szCs w:val="22"/>
                <w:lang w:val="en-US" w:eastAsia="en-US" w:bidi="ar-SA"/>
              </w:rPr>
              <w:t xml:space="preserve">karya </w:t>
              <w:tab/>
              <w:t xml:space="preserve">dan </w:t>
            </w:r>
          </w:p>
          <w:p>
            <w:pPr>
              <w:pStyle w:val="Normal"/>
              <w:widowControl/>
              <w:bidi w:val="0"/>
              <w:spacing w:lineRule="auto" w:line="350" w:before="0" w:after="130"/>
              <w:ind w:start="34" w:hanging="0"/>
              <w:jc w:val="start"/>
              <w:rPr>
                <w:kern w:val="0"/>
                <w:szCs w:val="22"/>
                <w:lang w:val="en-US" w:eastAsia="en-US" w:bidi="ar-SA"/>
              </w:rPr>
            </w:pPr>
            <w:r>
              <w:rPr>
                <w:kern w:val="0"/>
                <w:szCs w:val="22"/>
                <w:lang w:val="en-US" w:eastAsia="en-US" w:bidi="ar-SA"/>
              </w:rPr>
              <w:t xml:space="preserve">aktivitas seni dengan menggunakan berbagai media. </w:t>
            </w:r>
          </w:p>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 </w:t>
            </w:r>
          </w:p>
        </w:tc>
        <w:tc>
          <w:tcPr>
            <w:tcW w:w="1647"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2026"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80"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044"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74"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63"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647"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6" w:hRule="atLeast"/>
        </w:trPr>
        <w:tc>
          <w:tcPr>
            <w:tcW w:w="2026"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80"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044"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74"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63"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647"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6" w:hRule="atLeast"/>
        </w:trPr>
        <w:tc>
          <w:tcPr>
            <w:tcW w:w="2026"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80"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044"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74"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63"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647"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2026"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80"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044"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74"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63"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647"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3" w:hRule="atLeast"/>
        </w:trPr>
        <w:tc>
          <w:tcPr>
            <w:tcW w:w="2026"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80"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044"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74"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63"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647" w:type="dxa"/>
            <w:tcBorders>
              <w:top w:val="single" w:sz="4" w:space="0" w:color="000000"/>
              <w:start w:val="single" w:sz="4" w:space="0" w:color="000000"/>
              <w:bottom w:val="single" w:sz="4" w:space="0" w:color="000000"/>
              <w:end w:val="single" w:sz="4" w:space="0" w:color="000000"/>
            </w:tcBorders>
            <w:shd w:color="auto" w:fill="BFBFBF"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7" w:hRule="atLeast"/>
        </w:trPr>
        <w:tc>
          <w:tcPr>
            <w:tcW w:w="2026"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80"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044"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74"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63"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647" w:type="dxa"/>
            <w:tcBorders>
              <w:top w:val="single" w:sz="4" w:space="0" w:color="000000"/>
              <w:start w:val="single" w:sz="4" w:space="0" w:color="000000"/>
              <w:bottom w:val="single" w:sz="4" w:space="0" w:color="000000"/>
              <w:end w:val="single" w:sz="4" w:space="0" w:color="000000"/>
            </w:tcBorders>
            <w:shd w:color="auto" w:fill="8DB3E2"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bl>
    <w:p>
      <w:pPr>
        <w:pStyle w:val="Normal"/>
        <w:bidi w:val="0"/>
        <w:spacing w:lineRule="auto" w:line="240" w:before="0" w:after="136"/>
        <w:ind w:start="0" w:hanging="0"/>
        <w:jc w:val="center"/>
        <w:rPr/>
      </w:pPr>
      <w:r>
        <w:rPr>
          <w:b/>
        </w:rPr>
        <w:t xml:space="preserve"> </w:t>
      </w:r>
    </w:p>
    <w:p>
      <w:pPr>
        <w:pStyle w:val="Normal"/>
        <w:bidi w:val="0"/>
        <w:spacing w:lineRule="auto" w:line="244" w:before="0" w:after="138"/>
        <w:ind w:start="10" w:end="-15" w:hanging="10"/>
        <w:jc w:val="center"/>
        <w:rPr/>
      </w:pPr>
      <w:r>
        <w:rPr>
          <w:b/>
        </w:rPr>
        <w:t xml:space="preserve">Mengetahui </w:t>
      </w:r>
    </w:p>
    <w:p>
      <w:pPr>
        <w:pStyle w:val="Normal"/>
        <w:bidi w:val="0"/>
        <w:spacing w:lineRule="auto" w:line="240" w:before="0" w:after="138"/>
        <w:ind w:start="523" w:end="-15" w:hanging="10"/>
        <w:jc w:val="start"/>
        <w:rPr/>
      </w:pPr>
      <w:r>
        <w:rPr>
          <w:b/>
        </w:rPr>
        <w:t xml:space="preserve">Kepala TK </w:t>
        <w:tab/>
        <w:t xml:space="preserve"> </w:t>
        <w:tab/>
        <w:t xml:space="preserve"> </w:t>
        <w:tab/>
        <w:t xml:space="preserve"> </w:t>
        <w:tab/>
        <w:t xml:space="preserve">   Guru Kelas B </w:t>
      </w:r>
    </w:p>
    <w:p>
      <w:pPr>
        <w:pStyle w:val="Normal"/>
        <w:bidi w:val="0"/>
        <w:spacing w:lineRule="auto" w:line="240" w:before="0" w:after="135"/>
        <w:ind w:start="528" w:hanging="0"/>
        <w:jc w:val="start"/>
        <w:rPr/>
      </w:pPr>
      <w:r>
        <w:rPr>
          <w:b/>
        </w:rPr>
        <w:t xml:space="preserve"> </w:t>
      </w:r>
    </w:p>
    <w:p>
      <w:pPr>
        <w:pStyle w:val="Normal"/>
        <w:bidi w:val="0"/>
        <w:spacing w:lineRule="auto" w:line="240" w:before="0" w:after="136"/>
        <w:ind w:start="528" w:hanging="0"/>
        <w:jc w:val="start"/>
        <w:rPr/>
      </w:pPr>
      <w:r>
        <w:rPr>
          <w:b/>
        </w:rPr>
        <w:t xml:space="preserve"> </w:t>
      </w:r>
    </w:p>
    <w:p>
      <w:pPr>
        <w:pStyle w:val="Normal"/>
        <w:bidi w:val="0"/>
        <w:spacing w:lineRule="auto" w:line="244" w:before="0" w:after="0"/>
        <w:ind w:start="10" w:end="457" w:hanging="10"/>
        <w:jc w:val="end"/>
        <w:rPr>
          <w:b/>
          <w:b/>
        </w:rPr>
      </w:pPr>
      <w:r>
        <w:rPr/>
      </w:r>
    </w:p>
    <w:p>
      <w:pPr>
        <w:pStyle w:val="Normal"/>
        <w:bidi w:val="0"/>
        <w:spacing w:lineRule="auto" w:line="240" w:before="0" w:after="269"/>
        <w:ind w:start="2310" w:end="-15" w:hanging="10"/>
        <w:jc w:val="start"/>
        <w:rPr/>
      </w:pPr>
      <w:r>
        <w:rPr>
          <w:sz w:val="40"/>
        </w:rPr>
        <w:t xml:space="preserve">PENILAIAN HASIL KARYA </w:t>
      </w:r>
    </w:p>
    <w:p>
      <w:pPr>
        <w:pStyle w:val="Normal"/>
        <w:bidi w:val="0"/>
        <w:jc w:val="start"/>
        <w:rPr/>
      </w:pPr>
      <w:r>
        <w:rPr/>
        <w:t xml:space="preserve">Nama  </w:t>
        <w:tab/>
        <w:t xml:space="preserve">: </w:t>
      </w:r>
    </w:p>
    <w:p>
      <w:pPr>
        <w:pStyle w:val="Normal"/>
        <w:bidi w:val="0"/>
        <w:jc w:val="start"/>
        <w:rPr/>
      </w:pPr>
      <w:r>
        <w:rPr/>
        <w:t xml:space="preserve">Kelompok </w:t>
        <w:tab/>
        <w:t xml:space="preserve">: </w:t>
      </w:r>
    </w:p>
    <w:p>
      <w:pPr>
        <w:pStyle w:val="Normal"/>
        <w:bidi w:val="0"/>
        <w:jc w:val="start"/>
        <w:rPr/>
      </w:pPr>
      <w:r>
        <w:rPr/>
        <w:t xml:space="preserve">Usia </w:t>
        <w:tab/>
        <w:t xml:space="preserve"> </w:t>
        <w:tab/>
        <w:t xml:space="preserve">: </w:t>
      </w:r>
    </w:p>
    <w:tbl>
      <w:tblPr>
        <w:tblStyle w:val="TableGrid"/>
        <w:tblW w:w="10067" w:type="dxa"/>
        <w:jc w:val="start"/>
        <w:tblInd w:w="-464" w:type="dxa"/>
        <w:tblLayout w:type="fixed"/>
        <w:tblCellMar>
          <w:top w:w="0" w:type="dxa"/>
          <w:start w:w="110" w:type="dxa"/>
          <w:bottom w:w="0" w:type="dxa"/>
          <w:end w:w="115" w:type="dxa"/>
        </w:tblCellMar>
        <w:tblLook w:noVBand="1" w:val="04a0" w:noHBand="0" w:lastColumn="0" w:firstColumn="1" w:lastRow="0" w:firstRow="1"/>
      </w:tblPr>
      <w:tblGrid>
        <w:gridCol w:w="2043"/>
        <w:gridCol w:w="1591"/>
        <w:gridCol w:w="1983"/>
        <w:gridCol w:w="1730"/>
        <w:gridCol w:w="2720"/>
      </w:tblGrid>
      <w:tr>
        <w:trPr>
          <w:trHeight w:val="559" w:hRule="atLeast"/>
        </w:trPr>
        <w:tc>
          <w:tcPr>
            <w:tcW w:w="2043" w:type="dxa"/>
            <w:tcBorders>
              <w:top w:val="single" w:sz="4" w:space="0" w:color="000000"/>
              <w:start w:val="single" w:sz="4" w:space="0" w:color="000000"/>
              <w:bottom w:val="single" w:sz="4" w:space="0" w:color="000000"/>
              <w:end w:val="single" w:sz="4" w:space="0" w:color="000000"/>
            </w:tcBorders>
            <w:shd w:color="auto" w:fill="7030A0"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Hari, Tanggal </w:t>
            </w:r>
          </w:p>
        </w:tc>
        <w:tc>
          <w:tcPr>
            <w:tcW w:w="1591" w:type="dxa"/>
            <w:tcBorders>
              <w:top w:val="single" w:sz="4" w:space="0" w:color="000000"/>
              <w:start w:val="single" w:sz="4" w:space="0" w:color="000000"/>
              <w:bottom w:val="single" w:sz="4" w:space="0" w:color="000000"/>
              <w:end w:val="single" w:sz="4" w:space="0" w:color="000000"/>
            </w:tcBorders>
            <w:shd w:color="auto" w:fill="002060" w:val="clear"/>
          </w:tcPr>
          <w:p>
            <w:pPr>
              <w:pStyle w:val="Normal"/>
              <w:widowControl/>
              <w:bidi w:val="0"/>
              <w:spacing w:lineRule="auto" w:line="276" w:before="0" w:after="0"/>
              <w:ind w:start="0" w:hanging="0"/>
              <w:jc w:val="center"/>
              <w:rPr>
                <w:kern w:val="0"/>
                <w:szCs w:val="22"/>
                <w:lang w:val="en-US" w:eastAsia="en-US" w:bidi="ar-SA"/>
              </w:rPr>
            </w:pPr>
            <w:r>
              <w:rPr>
                <w:color w:val="FFFFFF"/>
                <w:kern w:val="0"/>
                <w:szCs w:val="22"/>
                <w:lang w:val="en-US" w:eastAsia="en-US" w:bidi="ar-SA"/>
              </w:rPr>
              <w:t xml:space="preserve">Hasil Karya </w:t>
            </w:r>
          </w:p>
        </w:tc>
        <w:tc>
          <w:tcPr>
            <w:tcW w:w="1983" w:type="dxa"/>
            <w:tcBorders>
              <w:top w:val="single" w:sz="4" w:space="0" w:color="000000"/>
              <w:start w:val="single" w:sz="4" w:space="0" w:color="000000"/>
              <w:bottom w:val="single" w:sz="4" w:space="0" w:color="000000"/>
              <w:end w:val="single" w:sz="4" w:space="0" w:color="000000"/>
            </w:tcBorders>
            <w:shd w:color="auto" w:fill="C00000" w:val="clear"/>
          </w:tcPr>
          <w:p>
            <w:pPr>
              <w:pStyle w:val="Normal"/>
              <w:widowControl/>
              <w:bidi w:val="0"/>
              <w:spacing w:lineRule="auto" w:line="276" w:before="0" w:after="0"/>
              <w:ind w:start="10" w:hanging="0"/>
              <w:jc w:val="start"/>
              <w:rPr>
                <w:kern w:val="0"/>
                <w:szCs w:val="22"/>
                <w:lang w:val="en-US" w:eastAsia="en-US" w:bidi="ar-SA"/>
              </w:rPr>
            </w:pPr>
            <w:r>
              <w:rPr>
                <w:color w:val="FFFFFF"/>
                <w:kern w:val="0"/>
                <w:szCs w:val="22"/>
                <w:lang w:val="en-US" w:eastAsia="en-US" w:bidi="ar-SA"/>
              </w:rPr>
              <w:t xml:space="preserve">Hasil Pengamatan </w:t>
            </w:r>
          </w:p>
        </w:tc>
        <w:tc>
          <w:tcPr>
            <w:tcW w:w="1730" w:type="dxa"/>
            <w:tcBorders>
              <w:top w:val="single" w:sz="4" w:space="0" w:color="000000"/>
              <w:start w:val="single" w:sz="4" w:space="0" w:color="000000"/>
              <w:bottom w:val="single" w:sz="4" w:space="0" w:color="000000"/>
              <w:end w:val="single" w:sz="4" w:space="0" w:color="000000"/>
            </w:tcBorders>
            <w:shd w:color="auto" w:fill="0070C0" w:val="clear"/>
          </w:tcPr>
          <w:p>
            <w:pPr>
              <w:pStyle w:val="Normal"/>
              <w:widowControl/>
              <w:bidi w:val="0"/>
              <w:spacing w:lineRule="auto" w:line="276" w:before="0" w:after="0"/>
              <w:ind w:start="86" w:hanging="0"/>
              <w:jc w:val="center"/>
              <w:rPr>
                <w:kern w:val="0"/>
                <w:szCs w:val="22"/>
                <w:lang w:val="en-US" w:eastAsia="en-US" w:bidi="ar-SA"/>
              </w:rPr>
            </w:pPr>
            <w:r>
              <w:rPr>
                <w:kern w:val="0"/>
                <w:szCs w:val="22"/>
                <w:lang w:val="en-US" w:eastAsia="en-US" w:bidi="ar-SA"/>
              </w:rPr>
              <w:t xml:space="preserve">KD /  Indicator </w:t>
            </w:r>
          </w:p>
        </w:tc>
        <w:tc>
          <w:tcPr>
            <w:tcW w:w="2720" w:type="dxa"/>
            <w:tcBorders>
              <w:top w:val="single" w:sz="4" w:space="0" w:color="000000"/>
              <w:start w:val="single" w:sz="4" w:space="0" w:color="000000"/>
              <w:bottom w:val="single" w:sz="4" w:space="0" w:color="000000"/>
              <w:end w:val="single" w:sz="4" w:space="0" w:color="000000"/>
            </w:tcBorders>
            <w:shd w:color="auto" w:fill="00B050" w:val="clear"/>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Capaian Perkembangan </w:t>
            </w:r>
          </w:p>
        </w:tc>
      </w:tr>
      <w:tr>
        <w:trPr>
          <w:trHeight w:val="424" w:hRule="atLeast"/>
        </w:trPr>
        <w:tc>
          <w:tcPr>
            <w:tcW w:w="204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91"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3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start"/>
              <w:rPr>
                <w:kern w:val="0"/>
                <w:szCs w:val="22"/>
                <w:lang w:val="en-US" w:eastAsia="en-US" w:bidi="ar-SA"/>
              </w:rPr>
            </w:pPr>
            <w:r>
              <w:rPr>
                <w:kern w:val="0"/>
                <w:szCs w:val="22"/>
                <w:lang w:val="en-US" w:eastAsia="en-US" w:bidi="ar-SA"/>
              </w:rPr>
              <w:t xml:space="preserve"> </w:t>
            </w:r>
          </w:p>
        </w:tc>
        <w:tc>
          <w:tcPr>
            <w:tcW w:w="272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204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91"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3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272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204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91"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3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272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3" w:hRule="atLeast"/>
        </w:trPr>
        <w:tc>
          <w:tcPr>
            <w:tcW w:w="204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91"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3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272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204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91"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3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272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3" w:hRule="atLeast"/>
        </w:trPr>
        <w:tc>
          <w:tcPr>
            <w:tcW w:w="204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91"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3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272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r>
        <w:trPr>
          <w:trHeight w:val="288" w:hRule="atLeast"/>
        </w:trPr>
        <w:tc>
          <w:tcPr>
            <w:tcW w:w="204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591"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983"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173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c>
          <w:tcPr>
            <w:tcW w:w="2720" w:type="dxa"/>
            <w:tcBorders>
              <w:top w:val="single" w:sz="4" w:space="0" w:color="000000"/>
              <w:start w:val="single" w:sz="4" w:space="0" w:color="000000"/>
              <w:bottom w:val="single" w:sz="4" w:space="0" w:color="000000"/>
              <w:end w:val="single" w:sz="4" w:space="0" w:color="000000"/>
            </w:tcBorders>
          </w:tcPr>
          <w:p>
            <w:pPr>
              <w:pStyle w:val="Normal"/>
              <w:widowControl/>
              <w:bidi w:val="0"/>
              <w:spacing w:lineRule="auto" w:line="276" w:before="0" w:after="0"/>
              <w:ind w:start="0" w:hanging="0"/>
              <w:jc w:val="center"/>
              <w:rPr>
                <w:kern w:val="0"/>
                <w:szCs w:val="22"/>
                <w:lang w:val="en-US" w:eastAsia="en-US" w:bidi="ar-SA"/>
              </w:rPr>
            </w:pPr>
            <w:r>
              <w:rPr>
                <w:kern w:val="0"/>
                <w:szCs w:val="22"/>
                <w:lang w:val="en-US" w:eastAsia="en-US" w:bidi="ar-SA"/>
              </w:rPr>
              <w:t xml:space="preserve"> </w:t>
            </w:r>
          </w:p>
        </w:tc>
      </w:tr>
    </w:tbl>
    <w:p>
      <w:pPr>
        <w:pStyle w:val="Normal"/>
        <w:bidi w:val="0"/>
        <w:spacing w:lineRule="auto" w:line="240" w:before="0" w:after="274"/>
        <w:ind w:start="0" w:hanging="0"/>
        <w:jc w:val="center"/>
        <w:rPr/>
      </w:pPr>
      <w:r>
        <w:rPr>
          <w:sz w:val="40"/>
        </w:rPr>
        <w:t xml:space="preserve"> </w:t>
      </w:r>
    </w:p>
    <w:p>
      <w:pPr>
        <w:pStyle w:val="Normal"/>
        <w:bidi w:val="0"/>
        <w:spacing w:lineRule="auto" w:line="244" w:before="0" w:after="138"/>
        <w:ind w:start="10" w:end="-15" w:hanging="10"/>
        <w:jc w:val="center"/>
        <w:rPr/>
      </w:pPr>
      <w:r>
        <w:rPr>
          <w:b/>
        </w:rPr>
        <w:t xml:space="preserve">Mengetahui </w:t>
      </w:r>
    </w:p>
    <w:p>
      <w:pPr>
        <w:pStyle w:val="Normal"/>
        <w:bidi w:val="0"/>
        <w:spacing w:lineRule="auto" w:line="240" w:before="0" w:after="138"/>
        <w:ind w:start="523" w:end="-15" w:hanging="10"/>
        <w:jc w:val="start"/>
        <w:rPr/>
      </w:pPr>
      <w:r>
        <w:rPr>
          <w:b/>
        </w:rPr>
        <w:t xml:space="preserve">Kepala TK   </w:t>
        <w:tab/>
        <w:t xml:space="preserve"> </w:t>
        <w:tab/>
        <w:t xml:space="preserve"> </w:t>
        <w:tab/>
        <w:t xml:space="preserve"> </w:t>
        <w:tab/>
        <w:t xml:space="preserve">   Guru Kelas B </w:t>
      </w:r>
    </w:p>
    <w:p>
      <w:pPr>
        <w:pStyle w:val="Normal"/>
        <w:bidi w:val="0"/>
        <w:spacing w:lineRule="auto" w:line="240" w:before="0" w:after="140"/>
        <w:ind w:start="528" w:hanging="0"/>
        <w:jc w:val="start"/>
        <w:rPr/>
      </w:pPr>
      <w:r>
        <w:rPr>
          <w:b/>
        </w:rPr>
        <w:t xml:space="preserve"> </w:t>
      </w:r>
    </w:p>
    <w:p>
      <w:pPr>
        <w:pStyle w:val="Normal"/>
        <w:bidi w:val="0"/>
        <w:spacing w:lineRule="auto" w:line="240" w:before="0" w:after="136"/>
        <w:ind w:start="528" w:hanging="0"/>
        <w:jc w:val="start"/>
        <w:rPr/>
      </w:pPr>
      <w:r>
        <w:rPr>
          <w:b/>
        </w:rPr>
        <w:t xml:space="preserve"> </w:t>
      </w:r>
    </w:p>
    <w:p>
      <w:pPr>
        <w:pStyle w:val="Normal"/>
        <w:bidi w:val="0"/>
        <w:spacing w:lineRule="auto" w:line="244" w:before="0" w:after="336"/>
        <w:ind w:start="10" w:end="457" w:hanging="10"/>
        <w:jc w:val="end"/>
        <w:rPr>
          <w:b/>
          <w:b/>
        </w:rPr>
      </w:pPr>
      <w:r>
        <w:rPr/>
      </w:r>
    </w:p>
    <w:p>
      <w:pPr>
        <w:pStyle w:val="Normal"/>
        <w:bidi w:val="0"/>
        <w:spacing w:lineRule="auto" w:line="240" w:before="0" w:after="277"/>
        <w:ind w:start="0" w:hanging="0"/>
        <w:jc w:val="center"/>
        <w:rPr/>
      </w:pPr>
      <w:r>
        <w:rPr>
          <w:sz w:val="40"/>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Calibri">
    <w:charset w:val="01" w:characterSet="utf-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44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start"/>
      <w:pPr>
        <w:tabs>
          <w:tab w:val="num" w:pos="0"/>
        </w:tabs>
        <w:ind w:start="116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start"/>
      <w:pPr>
        <w:tabs>
          <w:tab w:val="num" w:pos="0"/>
        </w:tabs>
        <w:ind w:start="188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start"/>
      <w:pPr>
        <w:tabs>
          <w:tab w:val="num" w:pos="0"/>
        </w:tabs>
        <w:ind w:start="260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start"/>
      <w:pPr>
        <w:tabs>
          <w:tab w:val="num" w:pos="0"/>
        </w:tabs>
        <w:ind w:start="332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start"/>
      <w:pPr>
        <w:tabs>
          <w:tab w:val="num" w:pos="0"/>
        </w:tabs>
        <w:ind w:start="404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start"/>
      <w:pPr>
        <w:tabs>
          <w:tab w:val="num" w:pos="0"/>
        </w:tabs>
        <w:ind w:start="476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start"/>
      <w:pPr>
        <w:tabs>
          <w:tab w:val="num" w:pos="0"/>
        </w:tabs>
        <w:ind w:start="548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start"/>
      <w:pPr>
        <w:tabs>
          <w:tab w:val="num" w:pos="0"/>
        </w:tabs>
        <w:ind w:start="620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
    <w:lvl w:ilvl="0">
      <w:start w:val="2"/>
      <w:numFmt w:val="decimal"/>
      <w:lvlText w:val="%1."/>
      <w:lvlJc w:val="start"/>
      <w:pPr>
        <w:tabs>
          <w:tab w:val="num" w:pos="0"/>
        </w:tabs>
        <w:ind w:start="2622"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start"/>
      <w:pPr>
        <w:tabs>
          <w:tab w:val="num" w:pos="0"/>
        </w:tabs>
        <w:ind w:start="3447"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start"/>
      <w:pPr>
        <w:tabs>
          <w:tab w:val="num" w:pos="0"/>
        </w:tabs>
        <w:ind w:start="4167"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start"/>
      <w:pPr>
        <w:tabs>
          <w:tab w:val="num" w:pos="0"/>
        </w:tabs>
        <w:ind w:start="4887"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start"/>
      <w:pPr>
        <w:tabs>
          <w:tab w:val="num" w:pos="0"/>
        </w:tabs>
        <w:ind w:start="5607"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start"/>
      <w:pPr>
        <w:tabs>
          <w:tab w:val="num" w:pos="0"/>
        </w:tabs>
        <w:ind w:start="6327"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start"/>
      <w:pPr>
        <w:tabs>
          <w:tab w:val="num" w:pos="0"/>
        </w:tabs>
        <w:ind w:start="7047"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start"/>
      <w:pPr>
        <w:tabs>
          <w:tab w:val="num" w:pos="0"/>
        </w:tabs>
        <w:ind w:start="7767"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start"/>
      <w:pPr>
        <w:tabs>
          <w:tab w:val="num" w:pos="0"/>
        </w:tabs>
        <w:ind w:start="8487"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3">
    <w:lvl w:ilvl="0">
      <w:start w:val="1"/>
      <w:numFmt w:val="decimal"/>
      <w:lvlText w:val="%1."/>
      <w:lvlJc w:val="start"/>
      <w:pPr>
        <w:tabs>
          <w:tab w:val="num" w:pos="0"/>
        </w:tabs>
        <w:ind w:start="82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start"/>
      <w:pPr>
        <w:tabs>
          <w:tab w:val="num" w:pos="0"/>
        </w:tabs>
        <w:ind w:start="154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start"/>
      <w:pPr>
        <w:tabs>
          <w:tab w:val="num" w:pos="0"/>
        </w:tabs>
        <w:ind w:start="226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start"/>
      <w:pPr>
        <w:tabs>
          <w:tab w:val="num" w:pos="0"/>
        </w:tabs>
        <w:ind w:start="298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start"/>
      <w:pPr>
        <w:tabs>
          <w:tab w:val="num" w:pos="0"/>
        </w:tabs>
        <w:ind w:start="370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start"/>
      <w:pPr>
        <w:tabs>
          <w:tab w:val="num" w:pos="0"/>
        </w:tabs>
        <w:ind w:start="442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start"/>
      <w:pPr>
        <w:tabs>
          <w:tab w:val="num" w:pos="0"/>
        </w:tabs>
        <w:ind w:start="514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start"/>
      <w:pPr>
        <w:tabs>
          <w:tab w:val="num" w:pos="0"/>
        </w:tabs>
        <w:ind w:start="586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start"/>
      <w:pPr>
        <w:tabs>
          <w:tab w:val="num" w:pos="0"/>
        </w:tabs>
        <w:ind w:start="6581"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paragraph" w:styleId="Heading1">
    <w:name w:val="Heading 1"/>
    <w:next w:val="Normal"/>
    <w:qFormat/>
    <w:pPr>
      <w:keepNext w:val="true"/>
      <w:keepLines/>
      <w:widowControl/>
      <w:bidi w:val="0"/>
      <w:spacing w:lineRule="auto" w:line="240" w:before="0" w:after="269"/>
      <w:ind w:start="10" w:end="-15" w:hanging="10"/>
      <w:jc w:val="center"/>
      <w:outlineLvl w:val="0"/>
    </w:pPr>
    <w:rPr>
      <w:rFonts w:ascii="Times New Roman" w:hAnsi="Times New Roman" w:eastAsia="Times New Roman" w:cs="Times New Roman"/>
      <w:color w:val="000000"/>
      <w:kern w:val="2"/>
      <w:sz w:val="40"/>
      <w:szCs w:val="24"/>
      <w:lang w:val="en-US" w:eastAsia="zh-CN" w:bidi="hi-IN"/>
    </w:rPr>
  </w:style>
  <w:style w:type="paragraph" w:styleId="Heading2">
    <w:name w:val="Heading 2"/>
    <w:next w:val="Normal"/>
    <w:qFormat/>
    <w:pPr>
      <w:keepNext w:val="true"/>
      <w:keepLines/>
      <w:widowControl/>
      <w:bidi w:val="0"/>
      <w:spacing w:lineRule="auto" w:line="276" w:before="0" w:after="251"/>
      <w:ind w:start="538" w:end="-15" w:hanging="10"/>
      <w:jc w:val="center"/>
      <w:outlineLvl w:val="1"/>
    </w:pPr>
    <w:rPr>
      <w:rFonts w:ascii="Times New Roman" w:hAnsi="Times New Roman" w:eastAsia="Times New Roman" w:cs="Times New Roman"/>
      <w:b/>
      <w:color w:val="000000"/>
      <w:kern w:val="2"/>
      <w:sz w:val="28"/>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LibreOffice/7.1.2.2$Linux_X86_64 LibreOffice_project/10$Build-2</Application>
  <AppVersion>15.0000</AppVersion>
  <Pages>5</Pages>
  <Words>591</Words>
  <Characters>3631</Characters>
  <CharactersWithSpaces>4432</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2021-04-26T13:46:33Z</dcterms:created>
  <dc:creator/>
  <dc:description/>
  <dc:language>en-US</dc:language>
  <cp:lastModifiedBy/>
  <dcterms:modified xsi:type="dcterms:W3CDTF">2021-04-26T13:47:12Z</dcterms:modified>
  <cp:revision>1</cp:revision>
  <dc:subject/>
  <dc:title/>
</cp:coreProperties>
</file>